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jc w:val="left"/>
        <w:rPr>
          <w:rStyle w:val="5"/>
          <w:rFonts w:ascii="宋体" w:hAnsi="宋体" w:cs="宋体"/>
          <w:color w:val="000000"/>
          <w:sz w:val="24"/>
          <w:shd w:val="clear" w:color="auto" w:fill="FFFFFF"/>
        </w:rPr>
      </w:pPr>
      <w:r>
        <w:rPr>
          <w:rFonts w:hint="eastAsia" w:ascii="宋体" w:hAnsi="宋体" w:cs="宋体"/>
          <w:b/>
          <w:bCs/>
          <w:color w:val="000000"/>
          <w:kern w:val="2"/>
          <w:sz w:val="24"/>
        </w:rPr>
        <w:t>附件二：</w:t>
      </w:r>
    </w:p>
    <w:p>
      <w:pPr>
        <w:widowControl/>
        <w:shd w:val="clear" w:color="auto" w:fill="FFFFFF"/>
        <w:spacing w:line="360" w:lineRule="atLeast"/>
        <w:jc w:val="center"/>
        <w:rPr>
          <w:rFonts w:hint="eastAsia" w:ascii="宋体" w:hAnsi="宋体" w:cs="黑体"/>
          <w:color w:val="000000"/>
          <w:sz w:val="72"/>
          <w:szCs w:val="44"/>
        </w:rPr>
      </w:pPr>
      <w:r>
        <w:rPr>
          <w:rStyle w:val="5"/>
          <w:rFonts w:hint="eastAsia" w:ascii="黑体" w:hAnsi="黑体" w:eastAsia="黑体" w:cs="黑体"/>
          <w:color w:val="000000"/>
          <w:kern w:val="0"/>
          <w:shd w:val="clear" w:color="auto" w:fill="FFFFFF"/>
        </w:rPr>
        <w:t>　</w:t>
      </w:r>
      <w:r>
        <w:rPr>
          <w:rStyle w:val="5"/>
          <w:rFonts w:hint="eastAsia" w:ascii="宋体" w:hAnsi="宋体" w:cs="黑体"/>
          <w:color w:val="000000"/>
          <w:kern w:val="0"/>
          <w:sz w:val="32"/>
          <w:shd w:val="clear" w:color="auto" w:fill="FFFFFF"/>
        </w:rPr>
        <w:t>　授 权 委 托 书</w:t>
      </w:r>
    </w:p>
    <w:p>
      <w:pPr>
        <w:widowControl/>
        <w:shd w:val="clear" w:color="auto" w:fill="FFFFFF"/>
        <w:spacing w:line="360" w:lineRule="atLeast"/>
        <w:rPr>
          <w:rFonts w:ascii="宋体" w:hAnsi="宋体" w:cs="宋体"/>
          <w:color w:val="000000"/>
          <w:sz w:val="24"/>
        </w:rPr>
      </w:pPr>
      <w:r>
        <w:rPr>
          <w:rFonts w:hint="eastAsia" w:ascii="宋体" w:hAnsi="宋体" w:cs="宋体"/>
          <w:color w:val="000000"/>
          <w:kern w:val="0"/>
          <w:sz w:val="24"/>
          <w:shd w:val="clear" w:color="auto" w:fill="FFFFFF"/>
        </w:rPr>
        <w:t>　　</w:t>
      </w:r>
    </w:p>
    <w:p>
      <w:pPr>
        <w:widowControl/>
        <w:shd w:val="clear" w:color="auto" w:fill="FFFFFF"/>
        <w:spacing w:line="600" w:lineRule="exact"/>
        <w:rPr>
          <w:rFonts w:ascii="宋体" w:hAnsi="宋体" w:cs="宋体"/>
          <w:color w:val="000000"/>
          <w:sz w:val="24"/>
        </w:rPr>
      </w:pPr>
      <w:r>
        <w:rPr>
          <w:rFonts w:hint="eastAsia" w:ascii="宋体" w:hAnsi="宋体" w:cs="宋体"/>
          <w:color w:val="000000"/>
          <w:kern w:val="0"/>
          <w:sz w:val="24"/>
          <w:shd w:val="clear" w:color="auto" w:fill="FFFFFF"/>
        </w:rPr>
        <w:t>致：</w:t>
      </w:r>
      <w:r>
        <w:rPr>
          <w:rFonts w:hint="eastAsia" w:ascii="宋体" w:hAnsi="宋体" w:cs="宋体"/>
          <w:color w:val="000000"/>
          <w:kern w:val="0"/>
          <w:sz w:val="24"/>
          <w:u w:val="single"/>
          <w:shd w:val="clear" w:color="auto" w:fill="FFFFFF"/>
        </w:rPr>
        <w:t>株洲市武广新城开发建设有限公司</w:t>
      </w:r>
      <w:r>
        <w:rPr>
          <w:rFonts w:hint="eastAsia" w:ascii="宋体" w:hAnsi="宋体" w:cs="宋体"/>
          <w:color w:val="000000"/>
          <w:kern w:val="0"/>
          <w:sz w:val="24"/>
          <w:shd w:val="clear" w:color="auto" w:fill="FFFFFF"/>
        </w:rPr>
        <w:t>：　　</w:t>
      </w:r>
    </w:p>
    <w:p>
      <w:pPr>
        <w:spacing w:line="440" w:lineRule="exact"/>
        <w:jc w:val="left"/>
        <w:rPr>
          <w:rFonts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    兹授权【     】（【身份证件名称:     】【身份证件号码:           】）作为本公司授权代表人，参加贵司关于武广财富大厦保险融资业务选聘保险资产管理公司工作，本公司授权其处理与之有关的一切事务，并在谈判过程中签署与谈判相关的一切文件。本公司承诺上述授权代表人在谈判过程中所处理的事务、签署的与谈判有关的一切文件，本公司均予以承认，且对本公司具有法律效力。</w:t>
      </w:r>
    </w:p>
    <w:p>
      <w:pPr>
        <w:widowControl/>
        <w:shd w:val="clear" w:color="auto" w:fill="FFFFFF"/>
        <w:spacing w:line="600" w:lineRule="exact"/>
        <w:ind w:firstLine="482"/>
        <w:rPr>
          <w:rFonts w:ascii="宋体" w:hAnsi="宋体" w:cs="宋体"/>
          <w:color w:val="000000"/>
          <w:sz w:val="24"/>
        </w:rPr>
      </w:pPr>
      <w:r>
        <w:rPr>
          <w:rFonts w:hint="eastAsia" w:ascii="宋体" w:hAnsi="宋体" w:cs="宋体"/>
          <w:color w:val="000000"/>
          <w:kern w:val="0"/>
          <w:sz w:val="24"/>
          <w:shd w:val="clear" w:color="auto" w:fill="FFFFFF"/>
        </w:rPr>
        <w:t>授权代表人无转委托的权利，特此授权。</w:t>
      </w:r>
    </w:p>
    <w:p>
      <w:pPr>
        <w:widowControl/>
        <w:shd w:val="clear" w:color="auto" w:fill="FFFFFF"/>
        <w:spacing w:line="600" w:lineRule="exact"/>
        <w:rPr>
          <w:rFonts w:ascii="宋体" w:hAnsi="宋体" w:cs="宋体"/>
          <w:color w:val="000000"/>
          <w:kern w:val="0"/>
          <w:sz w:val="24"/>
          <w:u w:val="single"/>
          <w:shd w:val="clear" w:color="auto" w:fill="FFFFFF"/>
        </w:rPr>
      </w:pPr>
      <w:r>
        <w:rPr>
          <w:rFonts w:hint="eastAsia" w:ascii="宋体" w:hAnsi="宋体" w:cs="宋体"/>
          <w:color w:val="000000"/>
          <w:kern w:val="0"/>
          <w:sz w:val="24"/>
          <w:shd w:val="clear" w:color="auto" w:fill="FFFFFF"/>
        </w:rPr>
        <w:t>　　委托期限：</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w:t>
      </w:r>
    </w:p>
    <w:p>
      <w:pPr>
        <w:widowControl/>
        <w:shd w:val="clear" w:color="auto" w:fill="FFFFFF"/>
        <w:spacing w:line="6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附：授权代表人身份证件复印件</w:t>
      </w:r>
    </w:p>
    <w:p>
      <w:pPr>
        <w:widowControl/>
        <w:shd w:val="clear" w:color="auto" w:fill="FFFFFF"/>
        <w:spacing w:line="6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授权代表人（签字或盖章）：</w:t>
      </w:r>
    </w:p>
    <w:p>
      <w:pPr>
        <w:widowControl/>
        <w:shd w:val="clear" w:color="auto" w:fill="FFFFFF"/>
        <w:spacing w:line="6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职务： </w:t>
      </w:r>
    </w:p>
    <w:p>
      <w:pPr>
        <w:widowControl/>
        <w:shd w:val="clear" w:color="auto" w:fill="FFFFFF"/>
        <w:spacing w:line="6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电话：  </w:t>
      </w:r>
    </w:p>
    <w:p>
      <w:pPr>
        <w:widowControl/>
        <w:shd w:val="clear" w:color="auto" w:fill="FFFFFF"/>
        <w:spacing w:line="6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xml:space="preserve">邮箱： </w:t>
      </w:r>
    </w:p>
    <w:p>
      <w:pPr>
        <w:widowControl/>
        <w:shd w:val="clear" w:color="auto" w:fill="FFFFFF"/>
        <w:spacing w:line="6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地址：</w:t>
      </w:r>
    </w:p>
    <w:p>
      <w:pPr>
        <w:widowControl/>
        <w:shd w:val="clear" w:color="auto" w:fill="FFFFFF"/>
        <w:spacing w:line="600" w:lineRule="exact"/>
        <w:ind w:firstLine="480"/>
        <w:rPr>
          <w:rFonts w:hint="eastAsia" w:ascii="宋体" w:hAnsi="宋体" w:cs="宋体"/>
          <w:color w:val="000000"/>
          <w:kern w:val="0"/>
          <w:sz w:val="24"/>
          <w:shd w:val="clear" w:color="auto" w:fill="FFFFFF"/>
        </w:rPr>
      </w:pPr>
    </w:p>
    <w:p>
      <w:pPr>
        <w:widowControl/>
        <w:shd w:val="clear" w:color="auto" w:fill="FFFFFF"/>
        <w:spacing w:line="6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授权人名称（盖章）：</w:t>
      </w:r>
    </w:p>
    <w:p>
      <w:pPr>
        <w:widowControl/>
        <w:shd w:val="clear" w:color="auto" w:fill="FFFFFF"/>
        <w:spacing w:line="600" w:lineRule="exact"/>
        <w:ind w:firstLine="480"/>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法定代表人或单位负责人（签字或盖章）：</w:t>
      </w:r>
    </w:p>
    <w:p>
      <w:pPr>
        <w:pStyle w:val="3"/>
        <w:ind w:firstLine="400"/>
        <w:rPr>
          <w:color w:val="000000"/>
        </w:rPr>
      </w:pPr>
    </w:p>
    <w:p>
      <w:pPr>
        <w:widowControl/>
        <w:shd w:val="clear" w:color="auto" w:fill="FFFFFF"/>
        <w:spacing w:line="600" w:lineRule="exact"/>
        <w:rPr>
          <w:rFonts w:hint="eastAsia" w:ascii="宋体" w:hAnsi="宋体" w:cs="宋体"/>
          <w:color w:val="000000"/>
          <w:kern w:val="0"/>
          <w:sz w:val="24"/>
          <w:shd w:val="clear" w:color="auto" w:fill="FFFFFF"/>
        </w:rPr>
      </w:pPr>
      <w:r>
        <w:rPr>
          <w:rFonts w:hint="eastAsia" w:ascii="宋体" w:hAnsi="宋体" w:cs="宋体"/>
          <w:color w:val="000000"/>
          <w:kern w:val="0"/>
          <w:sz w:val="24"/>
          <w:shd w:val="clear" w:color="auto" w:fill="FFFFFF"/>
        </w:rPr>
        <w:t>　　　　                                     日期：</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年</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月</w:t>
      </w:r>
      <w:r>
        <w:rPr>
          <w:rFonts w:hint="eastAsia" w:ascii="宋体" w:hAnsi="宋体" w:cs="宋体"/>
          <w:color w:val="000000"/>
          <w:kern w:val="0"/>
          <w:sz w:val="24"/>
          <w:u w:val="single"/>
          <w:shd w:val="clear" w:color="auto" w:fill="FFFFFF"/>
        </w:rPr>
        <w:t xml:space="preserve">  </w:t>
      </w:r>
      <w:r>
        <w:rPr>
          <w:rFonts w:hint="eastAsia" w:ascii="宋体" w:hAnsi="宋体" w:cs="宋体"/>
          <w:color w:val="000000"/>
          <w:kern w:val="0"/>
          <w:sz w:val="24"/>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104A94"/>
    <w:rsid w:val="29104A9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rPr>
      <w:kern w:val="0"/>
      <w:sz w:val="20"/>
    </w:rPr>
  </w:style>
  <w:style w:type="paragraph" w:styleId="3">
    <w:name w:val="Body Text First Indent 2"/>
    <w:basedOn w:val="2"/>
    <w:unhideWhenUsed/>
    <w:qFormat/>
    <w:uiPriority w:val="99"/>
    <w:pPr>
      <w:ind w:firstLine="420" w:firstLineChars="200"/>
    </w:pPr>
  </w:style>
  <w:style w:type="character" w:styleId="5">
    <w:name w:val="Strong"/>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2019-03-15T11:59:00Z</dcterms:created>
  <dc:creator>caoyizhong</dc:creator>
  <cp:lastModifiedBy>caoyizhong</cp:lastModifiedBy>
  <dcterms:modified xsi:type="dcterms:W3CDTF">2019-03-15T12:01:36Z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