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210" w:right="210"/>
        <w:rPr>
          <w:rFonts w:hint="eastAsia"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 xml:space="preserve">附件4： </w:t>
      </w:r>
    </w:p>
    <w:p>
      <w:pPr>
        <w:spacing w:line="560" w:lineRule="exact"/>
        <w:ind w:left="-210" w:right="210"/>
        <w:jc w:val="center"/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color w:val="000000"/>
          <w:kern w:val="0"/>
          <w:sz w:val="40"/>
          <w:szCs w:val="40"/>
        </w:rPr>
        <w:t>单位无不良记录说明</w:t>
      </w:r>
    </w:p>
    <w:p>
      <w:pPr>
        <w:spacing w:line="560" w:lineRule="exact"/>
        <w:ind w:left="-210" w:right="210"/>
        <w:jc w:val="center"/>
        <w:rPr>
          <w:rFonts w:hint="eastAsia" w:eastAsia="仿宋_GB2312"/>
          <w:snapToGrid w:val="0"/>
          <w:sz w:val="32"/>
          <w:szCs w:val="32"/>
        </w:rPr>
      </w:pPr>
    </w:p>
    <w:p>
      <w:pPr>
        <w:spacing w:line="560" w:lineRule="exact"/>
        <w:ind w:left="-210" w:right="210"/>
        <w:jc w:val="center"/>
        <w:rPr>
          <w:rFonts w:hint="eastAsia" w:eastAsia="仿宋_GB2312"/>
          <w:snapToGrid w:val="0"/>
          <w:sz w:val="32"/>
          <w:szCs w:val="32"/>
        </w:rPr>
      </w:pP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我方保证在比选文件递交截止日时，我公司信誉良好，没有处于被责令停业，投标资格被取消，财产被接管、冻结、破产状态，近五年以来无不良行为记录。</w:t>
      </w:r>
    </w:p>
    <w:p>
      <w:pPr>
        <w:ind w:left="-210" w:right="210" w:firstLine="560" w:firstLineChars="200"/>
        <w:rPr>
          <w:rFonts w:hint="eastAsia"/>
        </w:rPr>
      </w:pPr>
      <w:r>
        <w:rPr>
          <w:rFonts w:hint="eastAsia" w:ascii="宋体" w:hAnsi="宋体"/>
          <w:color w:val="000000"/>
          <w:sz w:val="28"/>
          <w:szCs w:val="28"/>
        </w:rPr>
        <w:t>若招标采购单位在本项目比选过程中，发现我单位在五年内，在经营活动中有重大违法记录，我单位将无条件退出本项目的比选，自愿放弃中标资格，并承担因此引起的一切后果。</w:t>
      </w: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left="-210" w:right="210"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比选申请单位（盖章）：    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法定代表人或委托代理人（签字）：</w:t>
      </w:r>
    </w:p>
    <w:p>
      <w:pPr>
        <w:ind w:firstLine="560" w:firstLineChars="200"/>
      </w:pP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E54CC"/>
    <w:rsid w:val="3CD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-100" w:leftChars="-100" w:right="100" w:right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2019-08-28T01:39:00Z</dcterms:created>
  <dc:creator>Administrator</dc:creator>
  <cp:lastModifiedBy>Administrator</cp:lastModifiedBy>
  <dcterms:modified xsi:type="dcterms:W3CDTF">2019-08-28T01:51:42Z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