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E387D">
      <w:pPr>
        <w:rPr>
          <w:rFonts w:ascii="宋体" w:eastAsia="宋体" w:hAnsi="宋体" w:cs="华文中宋" w:hint="eastAsia"/>
          <w:b/>
          <w:bCs/>
          <w:sz w:val="52"/>
          <w:szCs w:val="52"/>
        </w:rPr>
      </w:pPr>
    </w:p>
    <w:p w:rsidR="00000000" w:rsidRDefault="007E387D">
      <w:pPr>
        <w:rPr>
          <w:rFonts w:ascii="宋体" w:eastAsia="宋体" w:hAnsi="宋体" w:cs="华文中宋" w:hint="eastAsia"/>
          <w:b/>
          <w:bCs/>
          <w:sz w:val="52"/>
          <w:szCs w:val="52"/>
        </w:rPr>
      </w:pPr>
    </w:p>
    <w:p w:rsidR="00000000" w:rsidRPr="002C6E30" w:rsidRDefault="007E387D">
      <w:pPr>
        <w:ind w:leftChars="-170" w:left="-299" w:hangingChars="34" w:hanging="177"/>
        <w:jc w:val="center"/>
        <w:rPr>
          <w:rFonts w:ascii="宋体" w:eastAsia="宋体" w:hAnsi="宋体" w:hint="eastAsia"/>
          <w:b/>
          <w:bCs/>
          <w:sz w:val="52"/>
          <w:szCs w:val="52"/>
        </w:rPr>
      </w:pPr>
      <w:r>
        <w:rPr>
          <w:rFonts w:ascii="宋体" w:eastAsia="宋体" w:hAnsi="宋体" w:hint="eastAsia"/>
          <w:b/>
          <w:bCs/>
          <w:color w:val="FF0000"/>
          <w:sz w:val="52"/>
          <w:szCs w:val="52"/>
        </w:rPr>
        <w:t xml:space="preserve"> </w:t>
      </w:r>
      <w:proofErr w:type="gramStart"/>
      <w:r w:rsidRPr="002C6E30">
        <w:rPr>
          <w:rFonts w:ascii="宋体" w:eastAsia="宋体" w:hAnsi="宋体" w:hint="eastAsia"/>
          <w:b/>
          <w:bCs/>
          <w:sz w:val="52"/>
          <w:szCs w:val="52"/>
        </w:rPr>
        <w:t>郦</w:t>
      </w:r>
      <w:proofErr w:type="gramEnd"/>
      <w:r w:rsidRPr="002C6E30">
        <w:rPr>
          <w:rFonts w:ascii="宋体" w:eastAsia="宋体" w:hAnsi="宋体" w:hint="eastAsia"/>
          <w:b/>
          <w:bCs/>
          <w:sz w:val="52"/>
          <w:szCs w:val="52"/>
        </w:rPr>
        <w:t>城项目一期工程四标段</w:t>
      </w:r>
      <w:r w:rsidRPr="002C6E30">
        <w:rPr>
          <w:rFonts w:ascii="宋体" w:eastAsia="宋体" w:hAnsi="宋体" w:hint="eastAsia"/>
          <w:b/>
          <w:bCs/>
          <w:sz w:val="52"/>
          <w:szCs w:val="52"/>
        </w:rPr>
        <w:t>4-5</w:t>
      </w:r>
      <w:r w:rsidRPr="002C6E30">
        <w:rPr>
          <w:rFonts w:ascii="宋体" w:eastAsia="宋体" w:hAnsi="宋体" w:hint="eastAsia"/>
          <w:b/>
          <w:bCs/>
          <w:sz w:val="52"/>
          <w:szCs w:val="52"/>
        </w:rPr>
        <w:t>栋及幼儿园工程结算审核造价咨询服务</w:t>
      </w:r>
    </w:p>
    <w:p w:rsidR="00000000" w:rsidRDefault="007E387D">
      <w:pPr>
        <w:rPr>
          <w:rFonts w:ascii="宋体" w:eastAsia="宋体" w:hAnsi="宋体" w:hint="eastAsia"/>
        </w:rPr>
      </w:pPr>
    </w:p>
    <w:p w:rsidR="00000000" w:rsidRDefault="007E387D">
      <w:pPr>
        <w:rPr>
          <w:rFonts w:ascii="宋体" w:eastAsia="宋体" w:hAnsi="宋体" w:hint="eastAsia"/>
        </w:rPr>
      </w:pPr>
    </w:p>
    <w:p w:rsidR="00000000" w:rsidRDefault="007E387D">
      <w:pPr>
        <w:rPr>
          <w:rFonts w:ascii="宋体" w:eastAsia="宋体" w:hAnsi="宋体" w:hint="eastAsia"/>
        </w:rPr>
      </w:pPr>
    </w:p>
    <w:p w:rsidR="00000000" w:rsidRDefault="007E387D">
      <w:pPr>
        <w:pStyle w:val="2"/>
        <w:ind w:left="560"/>
        <w:rPr>
          <w:rFonts w:ascii="宋体" w:hAnsi="宋体" w:hint="eastAsia"/>
        </w:rPr>
      </w:pPr>
    </w:p>
    <w:p w:rsidR="00000000" w:rsidRDefault="007E387D">
      <w:pPr>
        <w:pStyle w:val="2"/>
        <w:ind w:left="560"/>
        <w:rPr>
          <w:rFonts w:ascii="宋体" w:hAnsi="宋体" w:hint="eastAsia"/>
        </w:rPr>
      </w:pPr>
    </w:p>
    <w:p w:rsidR="00000000" w:rsidRDefault="007E387D">
      <w:pPr>
        <w:pStyle w:val="2"/>
        <w:ind w:left="560"/>
        <w:rPr>
          <w:rFonts w:ascii="宋体" w:hAnsi="宋体" w:hint="eastAsia"/>
        </w:rPr>
      </w:pPr>
    </w:p>
    <w:p w:rsidR="00000000" w:rsidRDefault="007E387D">
      <w:pPr>
        <w:pStyle w:val="2"/>
        <w:ind w:left="560"/>
        <w:rPr>
          <w:rFonts w:ascii="宋体" w:hAnsi="宋体" w:hint="eastAsia"/>
        </w:rPr>
      </w:pPr>
    </w:p>
    <w:p w:rsidR="00000000" w:rsidRDefault="007E387D">
      <w:pPr>
        <w:rPr>
          <w:rFonts w:ascii="宋体" w:eastAsia="宋体" w:hAnsi="宋体" w:hint="eastAsia"/>
        </w:rPr>
      </w:pPr>
    </w:p>
    <w:p w:rsidR="00000000" w:rsidRDefault="007E387D">
      <w:pPr>
        <w:rPr>
          <w:rFonts w:ascii="宋体" w:eastAsia="宋体" w:hAnsi="宋体" w:hint="eastAsia"/>
        </w:rPr>
      </w:pPr>
    </w:p>
    <w:p w:rsidR="00000000" w:rsidRDefault="007E387D">
      <w:pPr>
        <w:ind w:leftChars="-170" w:left="-189" w:hangingChars="34" w:hanging="287"/>
        <w:jc w:val="center"/>
        <w:rPr>
          <w:rFonts w:ascii="宋体" w:eastAsia="宋体" w:hAnsi="宋体" w:cs="华文中宋" w:hint="eastAsia"/>
          <w:b/>
          <w:bCs/>
          <w:sz w:val="84"/>
          <w:szCs w:val="84"/>
        </w:rPr>
      </w:pPr>
      <w:bookmarkStart w:id="0" w:name="_Toc359047594"/>
      <w:r>
        <w:rPr>
          <w:rFonts w:ascii="宋体" w:eastAsia="宋体" w:hAnsi="宋体" w:cs="华文中宋" w:hint="eastAsia"/>
          <w:b/>
          <w:bCs/>
          <w:sz w:val="84"/>
          <w:szCs w:val="84"/>
        </w:rPr>
        <w:t>比选文件</w:t>
      </w:r>
      <w:bookmarkEnd w:id="0"/>
    </w:p>
    <w:p w:rsidR="00000000" w:rsidRDefault="007E387D">
      <w:pPr>
        <w:widowControl/>
        <w:jc w:val="left"/>
        <w:rPr>
          <w:rFonts w:ascii="宋体" w:eastAsia="宋体" w:hAnsi="宋体" w:hint="eastAsia"/>
          <w:b/>
          <w:szCs w:val="48"/>
        </w:rPr>
      </w:pPr>
    </w:p>
    <w:p w:rsidR="00000000" w:rsidRDefault="007E387D">
      <w:pPr>
        <w:widowControl/>
        <w:jc w:val="left"/>
        <w:rPr>
          <w:rFonts w:ascii="宋体" w:eastAsia="宋体" w:hAnsi="宋体" w:hint="eastAsia"/>
          <w:b/>
          <w:szCs w:val="48"/>
        </w:rPr>
      </w:pPr>
    </w:p>
    <w:p w:rsidR="00000000" w:rsidRDefault="007E387D">
      <w:pPr>
        <w:widowControl/>
        <w:jc w:val="left"/>
        <w:rPr>
          <w:rFonts w:ascii="宋体" w:eastAsia="宋体" w:hAnsi="宋体" w:hint="eastAsia"/>
          <w:b/>
          <w:szCs w:val="48"/>
        </w:rPr>
      </w:pPr>
    </w:p>
    <w:p w:rsidR="00000000" w:rsidRDefault="007E387D">
      <w:pPr>
        <w:widowControl/>
        <w:jc w:val="left"/>
        <w:rPr>
          <w:rFonts w:ascii="宋体" w:eastAsia="宋体" w:hAnsi="宋体" w:hint="eastAsia"/>
          <w:b/>
          <w:szCs w:val="48"/>
        </w:rPr>
      </w:pPr>
    </w:p>
    <w:p w:rsidR="00000000" w:rsidRDefault="007E387D">
      <w:pPr>
        <w:pStyle w:val="2"/>
        <w:ind w:left="560" w:firstLine="422"/>
        <w:rPr>
          <w:rFonts w:ascii="宋体" w:hAnsi="宋体" w:hint="eastAsia"/>
          <w:b/>
          <w:szCs w:val="48"/>
        </w:rPr>
      </w:pPr>
    </w:p>
    <w:p w:rsidR="00000000" w:rsidRDefault="007E387D">
      <w:pPr>
        <w:pStyle w:val="2"/>
        <w:ind w:left="560" w:firstLine="422"/>
        <w:rPr>
          <w:rFonts w:ascii="宋体" w:hAnsi="宋体" w:hint="eastAsia"/>
          <w:b/>
          <w:szCs w:val="48"/>
        </w:rPr>
      </w:pPr>
    </w:p>
    <w:p w:rsidR="00000000" w:rsidRDefault="007E387D">
      <w:pPr>
        <w:pStyle w:val="2"/>
        <w:ind w:left="560" w:firstLine="422"/>
        <w:rPr>
          <w:rFonts w:ascii="宋体" w:hAnsi="宋体" w:hint="eastAsia"/>
          <w:b/>
          <w:szCs w:val="48"/>
        </w:rPr>
      </w:pPr>
    </w:p>
    <w:p w:rsidR="00000000" w:rsidRDefault="007E387D">
      <w:pPr>
        <w:pStyle w:val="2"/>
        <w:ind w:left="560" w:firstLine="422"/>
        <w:rPr>
          <w:rFonts w:ascii="宋体" w:hAnsi="宋体" w:hint="eastAsia"/>
          <w:b/>
          <w:szCs w:val="48"/>
        </w:rPr>
      </w:pPr>
    </w:p>
    <w:p w:rsidR="00000000" w:rsidRDefault="007E387D">
      <w:pPr>
        <w:pStyle w:val="2"/>
        <w:ind w:left="560" w:firstLine="422"/>
        <w:rPr>
          <w:rFonts w:ascii="宋体" w:hAnsi="宋体" w:hint="eastAsia"/>
          <w:b/>
          <w:szCs w:val="48"/>
        </w:rPr>
      </w:pPr>
    </w:p>
    <w:p w:rsidR="00000000" w:rsidRDefault="007E387D">
      <w:pPr>
        <w:widowControl/>
        <w:jc w:val="center"/>
        <w:rPr>
          <w:rFonts w:ascii="宋体" w:eastAsia="宋体" w:hAnsi="宋体" w:cs="黑体"/>
          <w:b/>
          <w:bCs/>
          <w:sz w:val="36"/>
          <w:szCs w:val="36"/>
        </w:rPr>
      </w:pPr>
      <w:r>
        <w:rPr>
          <w:rFonts w:ascii="宋体" w:eastAsia="宋体" w:hAnsi="宋体" w:cs="黑体" w:hint="eastAsia"/>
          <w:b/>
          <w:bCs/>
          <w:sz w:val="36"/>
          <w:szCs w:val="36"/>
        </w:rPr>
        <w:t>采购人：</w:t>
      </w:r>
      <w:r>
        <w:rPr>
          <w:rFonts w:ascii="宋体" w:eastAsia="宋体" w:hAnsi="宋体" w:hint="eastAsia"/>
          <w:b/>
          <w:bCs/>
          <w:sz w:val="36"/>
          <w:szCs w:val="36"/>
        </w:rPr>
        <w:t>株洲市城市建设发展集团有限公司</w:t>
      </w:r>
    </w:p>
    <w:p w:rsidR="00000000" w:rsidRPr="002C6E30" w:rsidRDefault="007E387D">
      <w:pPr>
        <w:widowControl/>
        <w:jc w:val="center"/>
        <w:rPr>
          <w:rFonts w:ascii="宋体" w:eastAsia="宋体" w:hAnsi="宋体"/>
          <w:b/>
          <w:bCs/>
          <w:kern w:val="44"/>
          <w:sz w:val="36"/>
          <w:szCs w:val="36"/>
        </w:rPr>
      </w:pPr>
      <w:r w:rsidRPr="002C6E30">
        <w:rPr>
          <w:rFonts w:ascii="宋体" w:eastAsia="宋体" w:hAnsi="宋体" w:hint="eastAsia"/>
          <w:b/>
          <w:bCs/>
          <w:kern w:val="44"/>
          <w:sz w:val="36"/>
          <w:szCs w:val="36"/>
        </w:rPr>
        <w:t>二零一九</w:t>
      </w:r>
      <w:r w:rsidRPr="002C6E30">
        <w:rPr>
          <w:rFonts w:ascii="宋体" w:eastAsia="宋体" w:hAnsi="宋体"/>
          <w:b/>
          <w:bCs/>
          <w:kern w:val="44"/>
          <w:sz w:val="36"/>
          <w:szCs w:val="36"/>
        </w:rPr>
        <w:t>年</w:t>
      </w:r>
      <w:r w:rsidR="002C6E30" w:rsidRPr="002C6E30">
        <w:rPr>
          <w:rFonts w:ascii="宋体" w:eastAsia="宋体" w:hAnsi="宋体" w:hint="eastAsia"/>
          <w:b/>
          <w:bCs/>
          <w:kern w:val="44"/>
          <w:sz w:val="36"/>
          <w:szCs w:val="36"/>
        </w:rPr>
        <w:t>十二</w:t>
      </w:r>
      <w:r w:rsidRPr="002C6E30">
        <w:rPr>
          <w:rFonts w:ascii="宋体" w:eastAsia="宋体" w:hAnsi="宋体"/>
          <w:b/>
          <w:bCs/>
          <w:kern w:val="44"/>
          <w:sz w:val="36"/>
          <w:szCs w:val="36"/>
        </w:rPr>
        <w:t>月</w:t>
      </w:r>
    </w:p>
    <w:p w:rsidR="00000000" w:rsidRDefault="007E387D">
      <w:pPr>
        <w:widowControl/>
        <w:jc w:val="center"/>
        <w:rPr>
          <w:rFonts w:ascii="宋体" w:eastAsia="宋体" w:hAnsi="宋体" w:hint="eastAsia"/>
          <w:bCs/>
          <w:kern w:val="44"/>
          <w:szCs w:val="48"/>
        </w:rPr>
        <w:sectPr w:rsidR="00000000">
          <w:headerReference w:type="default" r:id="rId7"/>
          <w:footerReference w:type="default" r:id="rId8"/>
          <w:headerReference w:type="first" r:id="rId9"/>
          <w:pgSz w:w="11906" w:h="16838"/>
          <w:pgMar w:top="1304" w:right="1587" w:bottom="1304" w:left="1587" w:header="851" w:footer="992" w:gutter="0"/>
          <w:pgNumType w:start="0"/>
          <w:cols w:space="720"/>
          <w:titlePg/>
          <w:docGrid w:type="lines" w:linePitch="395"/>
        </w:sectPr>
      </w:pPr>
      <w:bookmarkStart w:id="1" w:name="_Toc359047595"/>
      <w:bookmarkStart w:id="2" w:name="_Toc359047675"/>
    </w:p>
    <w:p w:rsidR="00000000" w:rsidRDefault="007E387D">
      <w:pPr>
        <w:widowControl/>
        <w:rPr>
          <w:rFonts w:ascii="宋体" w:eastAsia="宋体" w:hAnsi="宋体" w:hint="eastAsia"/>
          <w:bCs/>
          <w:kern w:val="44"/>
          <w:szCs w:val="48"/>
        </w:rPr>
      </w:pPr>
    </w:p>
    <w:p w:rsidR="00000000" w:rsidRDefault="007E387D">
      <w:pPr>
        <w:jc w:val="center"/>
      </w:pPr>
      <w:bookmarkStart w:id="3" w:name="_Toc18867_WPSOffice_Type3"/>
      <w:bookmarkStart w:id="4" w:name="_Toc8693"/>
      <w:bookmarkStart w:id="5" w:name="_Toc3274"/>
      <w:bookmarkEnd w:id="1"/>
      <w:bookmarkEnd w:id="2"/>
      <w:r>
        <w:rPr>
          <w:rFonts w:ascii="宋体" w:eastAsia="宋体" w:hAnsi="宋体"/>
          <w:sz w:val="21"/>
        </w:rPr>
        <w:t>目录</w:t>
      </w:r>
    </w:p>
    <w:p w:rsidR="00000000" w:rsidRDefault="007E387D">
      <w:pPr>
        <w:pStyle w:val="WPSOffice1"/>
        <w:tabs>
          <w:tab w:val="right" w:leader="dot" w:pos="8732"/>
        </w:tabs>
      </w:pPr>
      <w:hyperlink w:anchor="_Toc22468_WPSOffice_Level1" w:history="1">
        <w:r>
          <w:rPr>
            <w:rFonts w:ascii="宋体" w:hAnsi="宋体" w:hint="eastAsia"/>
          </w:rPr>
          <w:t>第一章</w:t>
        </w:r>
        <w:r>
          <w:rPr>
            <w:rFonts w:ascii="宋体" w:hAnsi="宋体" w:hint="eastAsia"/>
          </w:rPr>
          <w:t xml:space="preserve"> </w:t>
        </w:r>
        <w:r>
          <w:rPr>
            <w:rFonts w:ascii="宋体" w:hAnsi="宋体" w:hint="eastAsia"/>
          </w:rPr>
          <w:t>比选公告</w:t>
        </w:r>
        <w:r>
          <w:tab/>
        </w:r>
        <w:bookmarkStart w:id="6" w:name="_Toc22468_WPSOffice_Level1Page"/>
        <w:r>
          <w:t>1</w:t>
        </w:r>
        <w:bookmarkEnd w:id="6"/>
      </w:hyperlink>
    </w:p>
    <w:p w:rsidR="00000000" w:rsidRDefault="007E387D">
      <w:pPr>
        <w:pStyle w:val="WPSOffice2"/>
        <w:tabs>
          <w:tab w:val="right" w:leader="dot" w:pos="8732"/>
        </w:tabs>
        <w:ind w:left="560"/>
      </w:pPr>
      <w:hyperlink w:anchor="_Toc18705_WPSOffice_Level2" w:history="1">
        <w:r>
          <w:rPr>
            <w:rFonts w:ascii="宋体" w:hAnsi="宋体" w:hint="eastAsia"/>
          </w:rPr>
          <w:t xml:space="preserve">1 </w:t>
        </w:r>
        <w:r>
          <w:rPr>
            <w:rFonts w:ascii="宋体" w:hAnsi="宋体" w:hint="eastAsia"/>
          </w:rPr>
          <w:t>比选目的</w:t>
        </w:r>
        <w:r>
          <w:tab/>
        </w:r>
        <w:bookmarkStart w:id="7" w:name="_Toc18705_WPSOffice_Level2Page"/>
        <w:r>
          <w:t>1</w:t>
        </w:r>
        <w:bookmarkEnd w:id="7"/>
      </w:hyperlink>
    </w:p>
    <w:p w:rsidR="00000000" w:rsidRDefault="007E387D">
      <w:pPr>
        <w:pStyle w:val="WPSOffice2"/>
        <w:tabs>
          <w:tab w:val="right" w:leader="dot" w:pos="8732"/>
        </w:tabs>
        <w:ind w:left="560"/>
      </w:pPr>
      <w:hyperlink w:anchor="_Toc12348_WPSOffice_Level2" w:history="1">
        <w:r>
          <w:rPr>
            <w:rFonts w:ascii="宋体" w:hAnsi="宋体" w:hint="eastAsia"/>
          </w:rPr>
          <w:t xml:space="preserve">2 </w:t>
        </w:r>
        <w:r>
          <w:rPr>
            <w:rFonts w:ascii="宋体" w:hAnsi="宋体" w:hint="eastAsia"/>
          </w:rPr>
          <w:t>项目概况</w:t>
        </w:r>
        <w:r>
          <w:tab/>
        </w:r>
        <w:bookmarkStart w:id="8" w:name="_Toc12348_WPSOffice_Level2Page"/>
        <w:r>
          <w:t>1</w:t>
        </w:r>
        <w:bookmarkEnd w:id="8"/>
      </w:hyperlink>
    </w:p>
    <w:p w:rsidR="00000000" w:rsidRDefault="007E387D">
      <w:pPr>
        <w:pStyle w:val="WPSOffice2"/>
        <w:tabs>
          <w:tab w:val="right" w:leader="dot" w:pos="8732"/>
        </w:tabs>
        <w:ind w:left="560"/>
      </w:pPr>
      <w:hyperlink w:anchor="_Toc15804_WPSOffice_Level2" w:history="1">
        <w:r>
          <w:rPr>
            <w:rFonts w:ascii="宋体" w:hAnsi="宋体" w:hint="eastAsia"/>
          </w:rPr>
          <w:t xml:space="preserve">3 </w:t>
        </w:r>
        <w:r>
          <w:rPr>
            <w:rFonts w:ascii="宋体" w:hAnsi="宋体" w:hint="eastAsia"/>
          </w:rPr>
          <w:t>供应商资质条件及信誉</w:t>
        </w:r>
        <w:r>
          <w:tab/>
        </w:r>
        <w:bookmarkStart w:id="9" w:name="_Toc15804_WPSOffice_Level2Page"/>
        <w:r>
          <w:t>1</w:t>
        </w:r>
        <w:bookmarkEnd w:id="9"/>
      </w:hyperlink>
    </w:p>
    <w:p w:rsidR="00000000" w:rsidRDefault="007E387D">
      <w:pPr>
        <w:pStyle w:val="WPSOffice2"/>
        <w:tabs>
          <w:tab w:val="right" w:leader="dot" w:pos="8732"/>
        </w:tabs>
        <w:ind w:left="560"/>
      </w:pPr>
      <w:hyperlink w:anchor="_Toc12197_WPSOffice_Level2" w:history="1">
        <w:r>
          <w:rPr>
            <w:rFonts w:ascii="宋体" w:hAnsi="宋体" w:hint="eastAsia"/>
          </w:rPr>
          <w:t xml:space="preserve">4 </w:t>
        </w:r>
        <w:r>
          <w:rPr>
            <w:rFonts w:ascii="宋体" w:hAnsi="宋体" w:hint="eastAsia"/>
          </w:rPr>
          <w:t>比</w:t>
        </w:r>
        <w:proofErr w:type="gramStart"/>
        <w:r>
          <w:rPr>
            <w:rFonts w:ascii="宋体" w:hAnsi="宋体" w:hint="eastAsia"/>
          </w:rPr>
          <w:t>选报名</w:t>
        </w:r>
        <w:proofErr w:type="gramEnd"/>
        <w:r>
          <w:rPr>
            <w:rFonts w:ascii="宋体" w:hAnsi="宋体" w:hint="eastAsia"/>
          </w:rPr>
          <w:t>及比选文件的获取</w:t>
        </w:r>
        <w:r>
          <w:tab/>
        </w:r>
        <w:bookmarkStart w:id="10" w:name="_Toc12197_WPSOffice_Level2Page"/>
        <w:r>
          <w:t>1</w:t>
        </w:r>
        <w:bookmarkEnd w:id="10"/>
      </w:hyperlink>
    </w:p>
    <w:p w:rsidR="00000000" w:rsidRDefault="007E387D">
      <w:pPr>
        <w:pStyle w:val="WPSOffice2"/>
        <w:tabs>
          <w:tab w:val="right" w:leader="dot" w:pos="8732"/>
        </w:tabs>
        <w:ind w:left="560"/>
      </w:pPr>
      <w:hyperlink w:anchor="_Toc8286_WPSOffice_Level2" w:history="1">
        <w:r>
          <w:rPr>
            <w:rFonts w:ascii="宋体" w:hAnsi="宋体" w:hint="eastAsia"/>
          </w:rPr>
          <w:t xml:space="preserve">5 </w:t>
        </w:r>
        <w:r>
          <w:rPr>
            <w:rFonts w:ascii="宋体" w:hAnsi="宋体" w:hint="eastAsia"/>
          </w:rPr>
          <w:t>投标文件的递交</w:t>
        </w:r>
        <w:r>
          <w:tab/>
        </w:r>
        <w:bookmarkStart w:id="11" w:name="_Toc8286_WPSOffice_Level2Page"/>
        <w:r>
          <w:t>1</w:t>
        </w:r>
        <w:bookmarkEnd w:id="11"/>
      </w:hyperlink>
    </w:p>
    <w:p w:rsidR="00000000" w:rsidRDefault="007E387D">
      <w:pPr>
        <w:pStyle w:val="WPSOffice2"/>
        <w:tabs>
          <w:tab w:val="right" w:leader="dot" w:pos="8732"/>
        </w:tabs>
        <w:ind w:left="560"/>
      </w:pPr>
      <w:hyperlink w:anchor="_Toc31178_WPSOffice_Level2" w:history="1">
        <w:r>
          <w:rPr>
            <w:rFonts w:ascii="宋体" w:hAnsi="宋体" w:hint="eastAsia"/>
          </w:rPr>
          <w:t xml:space="preserve">6 </w:t>
        </w:r>
        <w:r>
          <w:rPr>
            <w:rFonts w:ascii="宋体" w:hAnsi="宋体" w:hint="eastAsia"/>
          </w:rPr>
          <w:t>发布公告的媒介</w:t>
        </w:r>
        <w:r>
          <w:tab/>
        </w:r>
        <w:bookmarkStart w:id="12" w:name="_Toc31178_WPSOffice_Level2Page"/>
        <w:r>
          <w:t>2</w:t>
        </w:r>
        <w:bookmarkEnd w:id="12"/>
      </w:hyperlink>
    </w:p>
    <w:p w:rsidR="00000000" w:rsidRDefault="007E387D">
      <w:pPr>
        <w:pStyle w:val="WPSOffice2"/>
        <w:tabs>
          <w:tab w:val="right" w:leader="dot" w:pos="8732"/>
        </w:tabs>
        <w:ind w:left="560"/>
      </w:pPr>
      <w:hyperlink w:anchor="_Toc11761_WPSOffice_Level2" w:history="1">
        <w:r>
          <w:rPr>
            <w:rFonts w:ascii="宋体" w:hAnsi="宋体" w:hint="eastAsia"/>
          </w:rPr>
          <w:t xml:space="preserve">7 </w:t>
        </w:r>
        <w:r>
          <w:rPr>
            <w:rFonts w:ascii="宋体" w:hAnsi="宋体" w:hint="eastAsia"/>
          </w:rPr>
          <w:t>联系方式</w:t>
        </w:r>
        <w:r>
          <w:tab/>
        </w:r>
        <w:r>
          <w:rPr>
            <w:rFonts w:hint="eastAsia"/>
          </w:rPr>
          <w:t>2</w:t>
        </w:r>
      </w:hyperlink>
    </w:p>
    <w:p w:rsidR="00000000" w:rsidRDefault="007E387D">
      <w:pPr>
        <w:pStyle w:val="WPSOffice1"/>
        <w:tabs>
          <w:tab w:val="right" w:leader="dot" w:pos="8732"/>
        </w:tabs>
      </w:pPr>
      <w:hyperlink w:anchor="_Toc18092_WPSOffice_Level1" w:history="1">
        <w:r>
          <w:rPr>
            <w:rFonts w:ascii="宋体" w:hAnsi="宋体" w:hint="eastAsia"/>
          </w:rPr>
          <w:t>第二章</w:t>
        </w:r>
        <w:r>
          <w:rPr>
            <w:rFonts w:ascii="宋体" w:hAnsi="宋体" w:hint="eastAsia"/>
          </w:rPr>
          <w:t xml:space="preserve"> </w:t>
        </w:r>
        <w:r>
          <w:rPr>
            <w:rFonts w:ascii="宋体" w:hAnsi="宋体" w:hint="eastAsia"/>
          </w:rPr>
          <w:t>投标须知</w:t>
        </w:r>
        <w:r>
          <w:tab/>
        </w:r>
        <w:bookmarkStart w:id="13" w:name="_Toc18092_WPSOffice_Level1Page"/>
        <w:r>
          <w:t>3</w:t>
        </w:r>
        <w:bookmarkEnd w:id="13"/>
      </w:hyperlink>
    </w:p>
    <w:p w:rsidR="00000000" w:rsidRDefault="007E387D">
      <w:pPr>
        <w:pStyle w:val="WPSOffice2"/>
        <w:tabs>
          <w:tab w:val="right" w:leader="dot" w:pos="8732"/>
        </w:tabs>
        <w:ind w:left="560"/>
      </w:pPr>
      <w:hyperlink w:anchor="_Toc14748_WPSOffice_Level2" w:history="1">
        <w:r>
          <w:rPr>
            <w:rFonts w:ascii="宋体" w:hAnsi="宋体" w:hint="eastAsia"/>
          </w:rPr>
          <w:t xml:space="preserve">1 </w:t>
        </w:r>
        <w:r>
          <w:rPr>
            <w:rFonts w:ascii="宋体" w:hAnsi="宋体" w:hint="eastAsia"/>
          </w:rPr>
          <w:t>供应商资格</w:t>
        </w:r>
        <w:r>
          <w:tab/>
        </w:r>
        <w:bookmarkStart w:id="14" w:name="_Toc14748_WPSOffice_Level2Page"/>
        <w:r>
          <w:t>3</w:t>
        </w:r>
        <w:bookmarkEnd w:id="14"/>
      </w:hyperlink>
    </w:p>
    <w:p w:rsidR="00000000" w:rsidRDefault="007E387D">
      <w:pPr>
        <w:pStyle w:val="WPSOffice2"/>
        <w:tabs>
          <w:tab w:val="right" w:leader="dot" w:pos="8732"/>
        </w:tabs>
        <w:ind w:left="560"/>
      </w:pPr>
      <w:hyperlink w:anchor="_Toc21333_WPSOffice_Level2" w:history="1">
        <w:r>
          <w:rPr>
            <w:rFonts w:ascii="宋体" w:hAnsi="宋体" w:hint="eastAsia"/>
          </w:rPr>
          <w:t xml:space="preserve">2 </w:t>
        </w:r>
        <w:r>
          <w:rPr>
            <w:rFonts w:ascii="宋体" w:hAnsi="宋体" w:hint="eastAsia"/>
          </w:rPr>
          <w:t>投标文件</w:t>
        </w:r>
        <w:r>
          <w:tab/>
        </w:r>
        <w:bookmarkStart w:id="15" w:name="_Toc21333_WPSOffice_Level2Page"/>
        <w:r>
          <w:t>3</w:t>
        </w:r>
        <w:bookmarkEnd w:id="15"/>
      </w:hyperlink>
    </w:p>
    <w:p w:rsidR="00000000" w:rsidRDefault="007E387D">
      <w:pPr>
        <w:pStyle w:val="WPSOffice2"/>
        <w:tabs>
          <w:tab w:val="right" w:leader="dot" w:pos="8732"/>
        </w:tabs>
        <w:ind w:left="560"/>
      </w:pPr>
      <w:hyperlink w:anchor="_Toc28858_WPSOffice_Level2" w:history="1">
        <w:r>
          <w:rPr>
            <w:rFonts w:ascii="宋体" w:hAnsi="宋体" w:hint="eastAsia"/>
          </w:rPr>
          <w:t xml:space="preserve">3 </w:t>
        </w:r>
        <w:r>
          <w:rPr>
            <w:rFonts w:ascii="宋体" w:hAnsi="宋体" w:hint="eastAsia"/>
          </w:rPr>
          <w:t>投标保证金</w:t>
        </w:r>
        <w:r>
          <w:tab/>
        </w:r>
        <w:bookmarkStart w:id="16" w:name="_Toc28858_WPSOffice_Level2Page"/>
        <w:r>
          <w:t>3</w:t>
        </w:r>
        <w:bookmarkEnd w:id="16"/>
      </w:hyperlink>
    </w:p>
    <w:p w:rsidR="00000000" w:rsidRDefault="007E387D">
      <w:pPr>
        <w:pStyle w:val="WPSOffice2"/>
        <w:tabs>
          <w:tab w:val="right" w:leader="dot" w:pos="8732"/>
        </w:tabs>
        <w:ind w:left="560"/>
      </w:pPr>
      <w:hyperlink w:anchor="_Toc21068_WPSOffice_Level2" w:history="1">
        <w:r>
          <w:rPr>
            <w:rFonts w:ascii="宋体" w:hAnsi="宋体" w:hint="eastAsia"/>
          </w:rPr>
          <w:t xml:space="preserve">4 </w:t>
        </w:r>
        <w:r>
          <w:rPr>
            <w:rFonts w:ascii="宋体" w:hAnsi="宋体" w:hint="eastAsia"/>
          </w:rPr>
          <w:t>开标和评标</w:t>
        </w:r>
        <w:r>
          <w:tab/>
        </w:r>
        <w:bookmarkStart w:id="17" w:name="_Toc21068_WPSOffice_Level2Page"/>
        <w:r>
          <w:t>3</w:t>
        </w:r>
        <w:bookmarkEnd w:id="17"/>
      </w:hyperlink>
    </w:p>
    <w:p w:rsidR="00000000" w:rsidRDefault="007E387D">
      <w:pPr>
        <w:pStyle w:val="WPSOffice2"/>
        <w:tabs>
          <w:tab w:val="right" w:leader="dot" w:pos="8732"/>
        </w:tabs>
        <w:ind w:left="560"/>
      </w:pPr>
      <w:hyperlink w:anchor="_Toc14130_WPSOffice_Level2" w:history="1">
        <w:r>
          <w:rPr>
            <w:rFonts w:ascii="宋体" w:hAnsi="宋体" w:hint="eastAsia"/>
          </w:rPr>
          <w:t xml:space="preserve">5 </w:t>
        </w:r>
        <w:r>
          <w:rPr>
            <w:rFonts w:ascii="宋体" w:hAnsi="宋体" w:hint="eastAsia"/>
          </w:rPr>
          <w:t>合同的授予</w:t>
        </w:r>
        <w:r>
          <w:tab/>
        </w:r>
        <w:bookmarkStart w:id="18" w:name="_Toc14130_WPSOffice_Level2Page"/>
        <w:r>
          <w:t>4</w:t>
        </w:r>
        <w:bookmarkEnd w:id="18"/>
      </w:hyperlink>
    </w:p>
    <w:p w:rsidR="00000000" w:rsidRDefault="007E387D">
      <w:pPr>
        <w:pStyle w:val="WPSOffice2"/>
        <w:tabs>
          <w:tab w:val="right" w:leader="dot" w:pos="8732"/>
        </w:tabs>
        <w:ind w:left="560"/>
      </w:pPr>
      <w:hyperlink w:anchor="_Toc27403_WPSOffice_Level2" w:history="1">
        <w:r>
          <w:rPr>
            <w:rFonts w:ascii="宋体" w:hAnsi="宋体" w:hint="eastAsia"/>
          </w:rPr>
          <w:t>6</w:t>
        </w:r>
        <w:r>
          <w:rPr>
            <w:rFonts w:ascii="宋体" w:hAnsi="宋体" w:hint="eastAsia"/>
          </w:rPr>
          <w:t>其它</w:t>
        </w:r>
        <w:r>
          <w:tab/>
        </w:r>
        <w:bookmarkStart w:id="19" w:name="_Toc27403_WPSOffice_Level2Page"/>
        <w:r>
          <w:t>4</w:t>
        </w:r>
        <w:bookmarkEnd w:id="19"/>
      </w:hyperlink>
    </w:p>
    <w:p w:rsidR="00000000" w:rsidRDefault="007E387D">
      <w:pPr>
        <w:pStyle w:val="WPSOffice1"/>
        <w:tabs>
          <w:tab w:val="right" w:leader="dot" w:pos="8732"/>
        </w:tabs>
      </w:pPr>
      <w:hyperlink w:anchor="_Toc25236_WPSOffice_Level1" w:history="1">
        <w:r>
          <w:rPr>
            <w:rFonts w:ascii="宋体" w:hAnsi="宋体" w:hint="eastAsia"/>
          </w:rPr>
          <w:t>第三章</w:t>
        </w:r>
        <w:r>
          <w:rPr>
            <w:rFonts w:ascii="宋体" w:hAnsi="宋体" w:hint="eastAsia"/>
          </w:rPr>
          <w:t xml:space="preserve"> </w:t>
        </w:r>
        <w:r>
          <w:rPr>
            <w:rFonts w:ascii="宋体" w:hAnsi="宋体" w:hint="eastAsia"/>
          </w:rPr>
          <w:t>评标办法</w:t>
        </w:r>
        <w:r>
          <w:tab/>
        </w:r>
        <w:bookmarkStart w:id="20" w:name="_Toc25236_WPSOffice_Level1Page"/>
        <w:r>
          <w:t>5</w:t>
        </w:r>
        <w:bookmarkEnd w:id="20"/>
      </w:hyperlink>
    </w:p>
    <w:p w:rsidR="00000000" w:rsidRDefault="007E387D">
      <w:pPr>
        <w:pStyle w:val="WPSOffice2"/>
        <w:tabs>
          <w:tab w:val="right" w:leader="dot" w:pos="8732"/>
        </w:tabs>
        <w:ind w:left="560"/>
      </w:pPr>
      <w:hyperlink w:anchor="_Toc4784_WPSOffice_Level2" w:history="1">
        <w:r>
          <w:rPr>
            <w:rFonts w:ascii="宋体" w:hAnsi="宋体" w:hint="eastAsia"/>
          </w:rPr>
          <w:t>1</w:t>
        </w:r>
        <w:r>
          <w:rPr>
            <w:rFonts w:ascii="宋体" w:hAnsi="宋体" w:hint="eastAsia"/>
          </w:rPr>
          <w:t>评标原则</w:t>
        </w:r>
        <w:r>
          <w:tab/>
        </w:r>
        <w:bookmarkStart w:id="21" w:name="_Toc4784_WPSOffice_Level2Page"/>
        <w:r>
          <w:t>5</w:t>
        </w:r>
        <w:bookmarkEnd w:id="21"/>
      </w:hyperlink>
    </w:p>
    <w:p w:rsidR="00000000" w:rsidRDefault="007E387D">
      <w:pPr>
        <w:pStyle w:val="WPSOffice2"/>
        <w:tabs>
          <w:tab w:val="right" w:leader="dot" w:pos="8732"/>
        </w:tabs>
        <w:ind w:left="560"/>
      </w:pPr>
      <w:hyperlink w:anchor="_Toc3689_WPSOffice_Level2" w:history="1">
        <w:r>
          <w:rPr>
            <w:rFonts w:ascii="宋体" w:hAnsi="宋体" w:hint="eastAsia"/>
          </w:rPr>
          <w:t>2</w:t>
        </w:r>
        <w:r>
          <w:rPr>
            <w:rFonts w:ascii="宋体" w:hAnsi="宋体" w:hint="eastAsia"/>
          </w:rPr>
          <w:t>评标办法</w:t>
        </w:r>
        <w:r>
          <w:tab/>
        </w:r>
        <w:bookmarkStart w:id="22" w:name="_Toc3689_WPSOffice_Level2Page"/>
        <w:r>
          <w:t>5</w:t>
        </w:r>
        <w:bookmarkEnd w:id="22"/>
      </w:hyperlink>
    </w:p>
    <w:p w:rsidR="00000000" w:rsidRDefault="007E387D">
      <w:pPr>
        <w:pStyle w:val="WPSOffice2"/>
        <w:tabs>
          <w:tab w:val="right" w:leader="dot" w:pos="8732"/>
        </w:tabs>
        <w:ind w:left="560"/>
      </w:pPr>
      <w:hyperlink w:anchor="_Toc18054_WPSOffice_Level2" w:history="1">
        <w:r>
          <w:rPr>
            <w:rFonts w:ascii="宋体" w:hAnsi="宋体" w:hint="eastAsia"/>
          </w:rPr>
          <w:t>3</w:t>
        </w:r>
        <w:r>
          <w:rPr>
            <w:rFonts w:ascii="宋体" w:hAnsi="宋体" w:hint="eastAsia"/>
          </w:rPr>
          <w:t>评分标准</w:t>
        </w:r>
        <w:r>
          <w:tab/>
        </w:r>
        <w:bookmarkStart w:id="23" w:name="_Toc18054_WPSOffice_Level2Page"/>
        <w:r>
          <w:t>6</w:t>
        </w:r>
        <w:bookmarkEnd w:id="23"/>
      </w:hyperlink>
    </w:p>
    <w:p w:rsidR="00000000" w:rsidRDefault="007E387D">
      <w:pPr>
        <w:pStyle w:val="WPSOffice2"/>
        <w:tabs>
          <w:tab w:val="right" w:leader="dot" w:pos="8732"/>
        </w:tabs>
        <w:ind w:left="560"/>
      </w:pPr>
      <w:hyperlink w:anchor="_Toc28163_WPSOffice_Level2" w:history="1">
        <w:r>
          <w:rPr>
            <w:rFonts w:ascii="宋体" w:hAnsi="宋体" w:hint="eastAsia"/>
          </w:rPr>
          <w:t>4</w:t>
        </w:r>
        <w:r>
          <w:rPr>
            <w:rFonts w:ascii="宋体" w:hAnsi="宋体" w:hint="eastAsia"/>
          </w:rPr>
          <w:t>评标办法附表</w:t>
        </w:r>
        <w:r>
          <w:tab/>
        </w:r>
        <w:bookmarkStart w:id="24" w:name="_Toc28163_WPSOffice_Level2Page"/>
        <w:r>
          <w:t>8</w:t>
        </w:r>
        <w:bookmarkEnd w:id="24"/>
      </w:hyperlink>
    </w:p>
    <w:p w:rsidR="00000000" w:rsidRDefault="007E387D">
      <w:pPr>
        <w:pStyle w:val="WPSOffice1"/>
        <w:tabs>
          <w:tab w:val="right" w:leader="dot" w:pos="8732"/>
        </w:tabs>
      </w:pPr>
      <w:hyperlink w:anchor="_Toc21174_WPSOffice_Level1" w:history="1">
        <w:r>
          <w:rPr>
            <w:rFonts w:ascii="宋体" w:hAnsi="宋体" w:hint="eastAsia"/>
          </w:rPr>
          <w:t>第四章</w:t>
        </w:r>
        <w:r>
          <w:rPr>
            <w:rFonts w:ascii="宋体" w:hAnsi="宋体" w:hint="eastAsia"/>
          </w:rPr>
          <w:t xml:space="preserve"> </w:t>
        </w:r>
        <w:r>
          <w:rPr>
            <w:rFonts w:ascii="宋体" w:hAnsi="宋体" w:hint="eastAsia"/>
          </w:rPr>
          <w:t>投标文件格式</w:t>
        </w:r>
        <w:r>
          <w:tab/>
        </w:r>
        <w:bookmarkStart w:id="25" w:name="_Toc21174_WPSOffice_Level1Page"/>
        <w:r>
          <w:t>10</w:t>
        </w:r>
        <w:bookmarkEnd w:id="25"/>
      </w:hyperlink>
    </w:p>
    <w:bookmarkEnd w:id="3"/>
    <w:p w:rsidR="00000000" w:rsidRDefault="007E387D">
      <w:pPr>
        <w:pStyle w:val="WPSOffice1"/>
        <w:tabs>
          <w:tab w:val="right" w:leader="dot" w:pos="8732"/>
        </w:tabs>
      </w:pPr>
    </w:p>
    <w:p w:rsidR="00000000" w:rsidRDefault="007E387D">
      <w:pPr>
        <w:pStyle w:val="1"/>
        <w:ind w:firstLineChars="692" w:firstLine="3057"/>
        <w:rPr>
          <w:rFonts w:ascii="宋体" w:hAnsi="宋体" w:hint="eastAsia"/>
        </w:rPr>
        <w:sectPr w:rsidR="00000000">
          <w:headerReference w:type="default" r:id="rId10"/>
          <w:footerReference w:type="default" r:id="rId11"/>
          <w:pgSz w:w="11906" w:h="16838"/>
          <w:pgMar w:top="1304" w:right="1587" w:bottom="1304" w:left="1587" w:header="851" w:footer="992" w:gutter="0"/>
          <w:pgNumType w:start="1"/>
          <w:cols w:space="720"/>
          <w:docGrid w:type="lines" w:linePitch="395"/>
        </w:sectPr>
      </w:pPr>
      <w:bookmarkStart w:id="26" w:name="_Toc12373_WPSOffice_Level1"/>
      <w:bookmarkStart w:id="27" w:name="_Toc1615_WPSOffice_Level1"/>
      <w:bookmarkStart w:id="28" w:name="_Toc24695_WPSOffice_Level1"/>
      <w:bookmarkStart w:id="29" w:name="_Toc15934_WPSOffice_Level1"/>
      <w:bookmarkStart w:id="30" w:name="_Toc9737_WPSOffice_Level1"/>
      <w:bookmarkStart w:id="31" w:name="_Toc8510_WPSOffice_Level1"/>
      <w:bookmarkStart w:id="32" w:name="_Toc6724_WPSOffice_Level1"/>
    </w:p>
    <w:p w:rsidR="00000000" w:rsidRDefault="007E387D">
      <w:pPr>
        <w:pStyle w:val="1"/>
        <w:ind w:firstLineChars="692" w:firstLine="3057"/>
        <w:rPr>
          <w:rFonts w:ascii="宋体" w:hAnsi="宋体" w:hint="eastAsia"/>
        </w:rPr>
      </w:pPr>
      <w:bookmarkStart w:id="33" w:name="_Toc22468_WPSOffice_Level1"/>
      <w:r>
        <w:rPr>
          <w:rFonts w:ascii="宋体" w:hAnsi="宋体" w:hint="eastAsia"/>
        </w:rPr>
        <w:lastRenderedPageBreak/>
        <w:t>第一章</w:t>
      </w:r>
      <w:r>
        <w:rPr>
          <w:rFonts w:ascii="宋体" w:hAnsi="宋体" w:hint="eastAsia"/>
        </w:rPr>
        <w:t xml:space="preserve"> </w:t>
      </w:r>
      <w:r>
        <w:rPr>
          <w:rFonts w:ascii="宋体" w:hAnsi="宋体" w:hint="eastAsia"/>
        </w:rPr>
        <w:t>比选</w:t>
      </w:r>
      <w:bookmarkEnd w:id="4"/>
      <w:bookmarkEnd w:id="5"/>
      <w:r>
        <w:rPr>
          <w:rFonts w:ascii="宋体" w:hAnsi="宋体" w:hint="eastAsia"/>
        </w:rPr>
        <w:t>公告</w:t>
      </w:r>
      <w:bookmarkEnd w:id="26"/>
      <w:bookmarkEnd w:id="27"/>
      <w:bookmarkEnd w:id="28"/>
      <w:bookmarkEnd w:id="29"/>
      <w:bookmarkEnd w:id="30"/>
      <w:bookmarkEnd w:id="31"/>
      <w:bookmarkEnd w:id="32"/>
      <w:bookmarkEnd w:id="33"/>
    </w:p>
    <w:p w:rsidR="00000000" w:rsidRDefault="007E387D">
      <w:pPr>
        <w:pStyle w:val="3"/>
        <w:spacing w:before="100" w:after="100" w:line="360" w:lineRule="auto"/>
        <w:ind w:firstLineChars="200" w:firstLine="643"/>
        <w:rPr>
          <w:rFonts w:ascii="宋体" w:hAnsi="宋体" w:hint="eastAsia"/>
        </w:rPr>
      </w:pPr>
      <w:bookmarkStart w:id="34" w:name="_Toc359047598"/>
      <w:bookmarkStart w:id="35" w:name="_Toc359047678"/>
      <w:bookmarkStart w:id="36" w:name="_Toc359047734"/>
      <w:bookmarkStart w:id="37" w:name="_Toc24812"/>
      <w:bookmarkStart w:id="38" w:name="_Toc21128"/>
      <w:bookmarkStart w:id="39" w:name="_Toc10249_WPSOffice_Level2"/>
      <w:bookmarkStart w:id="40" w:name="_Toc16834_WPSOffice_Level2"/>
      <w:bookmarkStart w:id="41" w:name="_Toc18875_WPSOffice_Level2"/>
      <w:bookmarkStart w:id="42" w:name="_Toc4568_WPSOffice_Level2"/>
      <w:bookmarkStart w:id="43" w:name="_Toc25070_WPSOffice_Level2"/>
      <w:bookmarkStart w:id="44" w:name="_Toc16421_WPSOffice_Level2"/>
      <w:bookmarkStart w:id="45" w:name="_Toc2620_WPSOffice_Level2"/>
      <w:bookmarkStart w:id="46" w:name="_Toc18705_WPSOffice_Level2"/>
      <w:r>
        <w:rPr>
          <w:rFonts w:ascii="宋体" w:hAnsi="宋体" w:hint="eastAsia"/>
        </w:rPr>
        <w:t xml:space="preserve">1 </w:t>
      </w:r>
      <w:bookmarkEnd w:id="34"/>
      <w:bookmarkEnd w:id="35"/>
      <w:bookmarkEnd w:id="36"/>
      <w:r>
        <w:rPr>
          <w:rFonts w:ascii="宋体" w:hAnsi="宋体" w:hint="eastAsia"/>
        </w:rPr>
        <w:t>比选目的</w:t>
      </w:r>
      <w:bookmarkEnd w:id="37"/>
      <w:bookmarkEnd w:id="38"/>
      <w:bookmarkEnd w:id="39"/>
      <w:bookmarkEnd w:id="40"/>
      <w:bookmarkEnd w:id="41"/>
      <w:bookmarkEnd w:id="42"/>
      <w:bookmarkEnd w:id="43"/>
      <w:bookmarkEnd w:id="44"/>
      <w:bookmarkEnd w:id="45"/>
      <w:bookmarkEnd w:id="46"/>
    </w:p>
    <w:p w:rsidR="00000000" w:rsidRDefault="007E387D">
      <w:pPr>
        <w:ind w:leftChars="75" w:left="210" w:firstLineChars="200" w:firstLine="420"/>
        <w:jc w:val="left"/>
        <w:rPr>
          <w:rFonts w:ascii="宋体" w:eastAsia="宋体" w:hAnsi="宋体" w:hint="eastAsia"/>
          <w:sz w:val="21"/>
        </w:rPr>
      </w:pPr>
      <w:r>
        <w:rPr>
          <w:rFonts w:ascii="宋体" w:eastAsia="宋体" w:hAnsi="宋体" w:hint="eastAsia"/>
          <w:sz w:val="21"/>
        </w:rPr>
        <w:t>根据株洲市城市建设发展集团有限公司造价咨询供应</w:t>
      </w:r>
      <w:proofErr w:type="gramStart"/>
      <w:r>
        <w:rPr>
          <w:rFonts w:ascii="宋体" w:eastAsia="宋体" w:hAnsi="宋体" w:hint="eastAsia"/>
          <w:sz w:val="21"/>
        </w:rPr>
        <w:t>商管理</w:t>
      </w:r>
      <w:proofErr w:type="gramEnd"/>
      <w:r>
        <w:rPr>
          <w:rFonts w:ascii="宋体" w:eastAsia="宋体" w:hAnsi="宋体" w:hint="eastAsia"/>
          <w:sz w:val="21"/>
        </w:rPr>
        <w:t>实施办法</w:t>
      </w:r>
      <w:r>
        <w:rPr>
          <w:rFonts w:ascii="宋体" w:eastAsia="宋体" w:hAnsi="宋体" w:hint="eastAsia"/>
          <w:sz w:val="21"/>
        </w:rPr>
        <w:t>要求，为规范集团范围内造价咨询机构的管理，提升集团造价咨询服务外委质量，拟对株洲市城市建设发展集团有限公司工程造价咨询服务进行内部比选，</w:t>
      </w:r>
    </w:p>
    <w:p w:rsidR="00000000" w:rsidRDefault="007E387D">
      <w:pPr>
        <w:pStyle w:val="3"/>
        <w:spacing w:before="100" w:after="100" w:line="360" w:lineRule="auto"/>
        <w:ind w:firstLineChars="200" w:firstLine="643"/>
        <w:rPr>
          <w:rFonts w:ascii="宋体" w:hAnsi="宋体" w:hint="eastAsia"/>
        </w:rPr>
      </w:pPr>
      <w:bookmarkStart w:id="47" w:name="_Toc359047599"/>
      <w:bookmarkStart w:id="48" w:name="_Toc359047679"/>
      <w:bookmarkStart w:id="49" w:name="_Toc359047735"/>
      <w:bookmarkStart w:id="50" w:name="_Toc3007"/>
      <w:bookmarkStart w:id="51" w:name="_Toc25627"/>
      <w:bookmarkStart w:id="52" w:name="_Toc30423_WPSOffice_Level2"/>
      <w:bookmarkStart w:id="53" w:name="_Toc30372_WPSOffice_Level2"/>
      <w:bookmarkStart w:id="54" w:name="_Toc12726_WPSOffice_Level2"/>
      <w:bookmarkStart w:id="55" w:name="_Toc32036_WPSOffice_Level2"/>
      <w:bookmarkStart w:id="56" w:name="_Toc6048_WPSOffice_Level2"/>
      <w:bookmarkStart w:id="57" w:name="_Toc30665_WPSOffice_Level2"/>
      <w:bookmarkStart w:id="58" w:name="_Toc5352_WPSOffice_Level2"/>
      <w:bookmarkStart w:id="59" w:name="_Toc12348_WPSOffice_Level2"/>
      <w:r>
        <w:rPr>
          <w:rFonts w:ascii="宋体" w:hAnsi="宋体" w:hint="eastAsia"/>
        </w:rPr>
        <w:t xml:space="preserve">2 </w:t>
      </w:r>
      <w:r>
        <w:rPr>
          <w:rFonts w:ascii="宋体" w:hAnsi="宋体" w:hint="eastAsia"/>
        </w:rPr>
        <w:t>项目概况</w:t>
      </w:r>
      <w:bookmarkEnd w:id="47"/>
      <w:bookmarkEnd w:id="48"/>
      <w:bookmarkEnd w:id="49"/>
      <w:bookmarkEnd w:id="50"/>
      <w:bookmarkEnd w:id="51"/>
      <w:bookmarkEnd w:id="52"/>
      <w:bookmarkEnd w:id="53"/>
      <w:bookmarkEnd w:id="54"/>
      <w:bookmarkEnd w:id="55"/>
      <w:bookmarkEnd w:id="56"/>
      <w:bookmarkEnd w:id="57"/>
      <w:bookmarkEnd w:id="58"/>
      <w:bookmarkEnd w:id="59"/>
    </w:p>
    <w:p w:rsidR="00000000" w:rsidRDefault="007E387D">
      <w:pPr>
        <w:pStyle w:val="a6"/>
        <w:ind w:firstLineChars="200" w:firstLine="420"/>
        <w:rPr>
          <w:rFonts w:ascii="宋体" w:eastAsia="宋体" w:hAnsi="宋体" w:hint="eastAsia"/>
        </w:rPr>
      </w:pPr>
      <w:r>
        <w:rPr>
          <w:rFonts w:ascii="宋体" w:eastAsia="宋体" w:hAnsi="宋体" w:hint="eastAsia"/>
        </w:rPr>
        <w:t xml:space="preserve">2.1 </w:t>
      </w:r>
      <w:r>
        <w:rPr>
          <w:rFonts w:ascii="宋体" w:eastAsia="宋体" w:hAnsi="宋体" w:hint="eastAsia"/>
        </w:rPr>
        <w:t>项目名称：</w:t>
      </w:r>
      <w:proofErr w:type="gramStart"/>
      <w:r w:rsidRPr="00161F58">
        <w:rPr>
          <w:rFonts w:ascii="宋体" w:eastAsia="宋体" w:hAnsi="宋体" w:hint="eastAsia"/>
        </w:rPr>
        <w:t>郦</w:t>
      </w:r>
      <w:proofErr w:type="gramEnd"/>
      <w:r w:rsidRPr="00161F58">
        <w:rPr>
          <w:rFonts w:ascii="宋体" w:eastAsia="宋体" w:hAnsi="宋体" w:hint="eastAsia"/>
        </w:rPr>
        <w:t>城项目一期工程四标段</w:t>
      </w:r>
      <w:r w:rsidRPr="00161F58">
        <w:rPr>
          <w:rFonts w:ascii="宋体" w:eastAsia="宋体" w:hAnsi="宋体" w:hint="eastAsia"/>
        </w:rPr>
        <w:t>4-5</w:t>
      </w:r>
      <w:r w:rsidRPr="00161F58">
        <w:rPr>
          <w:rFonts w:ascii="宋体" w:eastAsia="宋体" w:hAnsi="宋体" w:hint="eastAsia"/>
        </w:rPr>
        <w:t>栋及幼儿园工程结算审核咨询服务</w:t>
      </w:r>
      <w:r>
        <w:rPr>
          <w:rFonts w:ascii="宋体" w:eastAsia="宋体" w:hAnsi="宋体" w:hint="eastAsia"/>
        </w:rPr>
        <w:t>。</w:t>
      </w:r>
    </w:p>
    <w:p w:rsidR="00000000" w:rsidRPr="00161F58" w:rsidRDefault="007E387D">
      <w:pPr>
        <w:pStyle w:val="a6"/>
        <w:ind w:firstLineChars="200" w:firstLine="420"/>
        <w:rPr>
          <w:rFonts w:ascii="宋体" w:eastAsia="宋体" w:hAnsi="宋体" w:hint="eastAsia"/>
        </w:rPr>
      </w:pPr>
      <w:r>
        <w:rPr>
          <w:rFonts w:ascii="宋体" w:eastAsia="宋体" w:hAnsi="宋体" w:hint="eastAsia"/>
        </w:rPr>
        <w:t xml:space="preserve">2.2 </w:t>
      </w:r>
      <w:r>
        <w:rPr>
          <w:rFonts w:ascii="宋体" w:eastAsia="宋体" w:hAnsi="宋体" w:hint="eastAsia"/>
        </w:rPr>
        <w:t>本项目比选内容及范围为：</w:t>
      </w:r>
      <w:r w:rsidRPr="00161F58">
        <w:rPr>
          <w:rFonts w:ascii="宋体" w:eastAsia="宋体" w:hAnsi="宋体" w:hint="eastAsia"/>
        </w:rPr>
        <w:t>结算审核咨询服务</w:t>
      </w:r>
      <w:r w:rsidRPr="00161F58">
        <w:rPr>
          <w:rFonts w:ascii="宋体" w:eastAsia="宋体" w:hAnsi="宋体" w:hint="eastAsia"/>
        </w:rPr>
        <w:t>。</w:t>
      </w:r>
    </w:p>
    <w:p w:rsidR="00000000" w:rsidRPr="00161F58" w:rsidRDefault="007E387D">
      <w:pPr>
        <w:pStyle w:val="a6"/>
        <w:ind w:firstLineChars="200" w:firstLine="420"/>
        <w:rPr>
          <w:rFonts w:ascii="宋体" w:eastAsia="宋体" w:hAnsi="宋体" w:hint="eastAsia"/>
        </w:rPr>
      </w:pPr>
      <w:r w:rsidRPr="00161F58">
        <w:rPr>
          <w:rFonts w:ascii="宋体" w:eastAsia="宋体" w:hAnsi="宋体" w:hint="eastAsia"/>
        </w:rPr>
        <w:t>2.3</w:t>
      </w:r>
      <w:r w:rsidRPr="00161F58">
        <w:rPr>
          <w:rFonts w:ascii="宋体" w:eastAsia="宋体" w:hAnsi="宋体" w:hint="eastAsia"/>
        </w:rPr>
        <w:t>服务期：</w:t>
      </w:r>
      <w:r w:rsidRPr="00161F58">
        <w:rPr>
          <w:rFonts w:ascii="宋体" w:eastAsia="宋体" w:hAnsi="宋体" w:hint="eastAsia"/>
        </w:rPr>
        <w:t>1</w:t>
      </w:r>
      <w:r w:rsidRPr="00161F58">
        <w:rPr>
          <w:rFonts w:ascii="宋体" w:eastAsia="宋体" w:hAnsi="宋体" w:hint="eastAsia"/>
        </w:rPr>
        <w:t>年</w:t>
      </w:r>
    </w:p>
    <w:p w:rsidR="00000000" w:rsidRDefault="007E387D">
      <w:pPr>
        <w:pStyle w:val="a6"/>
        <w:ind w:firstLineChars="200" w:firstLine="420"/>
        <w:rPr>
          <w:rFonts w:ascii="宋体" w:eastAsia="宋体" w:hAnsi="宋体" w:hint="eastAsia"/>
        </w:rPr>
      </w:pPr>
      <w:r>
        <w:rPr>
          <w:rFonts w:ascii="宋体" w:eastAsia="宋体" w:hAnsi="宋体" w:hint="eastAsia"/>
        </w:rPr>
        <w:t>2.4</w:t>
      </w:r>
      <w:r>
        <w:rPr>
          <w:rFonts w:ascii="宋体" w:eastAsia="宋体" w:hAnsi="宋体" w:hint="eastAsia"/>
        </w:rPr>
        <w:t>服务标准：满足国家及株洲市城市建设发展集团有限公司造价咨询服务要求。</w:t>
      </w:r>
    </w:p>
    <w:p w:rsidR="00000000" w:rsidRDefault="007E387D">
      <w:pPr>
        <w:ind w:firstLineChars="200" w:firstLine="643"/>
        <w:rPr>
          <w:rFonts w:ascii="宋体" w:eastAsia="宋体" w:hAnsi="宋体" w:hint="eastAsia"/>
          <w:b/>
          <w:bCs/>
          <w:sz w:val="32"/>
          <w:szCs w:val="32"/>
        </w:rPr>
      </w:pPr>
      <w:bookmarkStart w:id="60" w:name="_Toc359047600"/>
      <w:bookmarkStart w:id="61" w:name="_Toc359047680"/>
      <w:bookmarkStart w:id="62" w:name="_Toc359047736"/>
      <w:bookmarkStart w:id="63" w:name="_Toc11986"/>
      <w:bookmarkStart w:id="64" w:name="_Toc21424"/>
      <w:bookmarkStart w:id="65" w:name="_Toc26336_WPSOffice_Level2"/>
      <w:bookmarkStart w:id="66" w:name="_Toc24759_WPSOffice_Level2"/>
      <w:bookmarkStart w:id="67" w:name="_Toc13215_WPSOffice_Level2"/>
      <w:bookmarkStart w:id="68" w:name="_Toc3493_WPSOffice_Level2"/>
      <w:bookmarkStart w:id="69" w:name="_Toc14996_WPSOffice_Level2"/>
      <w:bookmarkStart w:id="70" w:name="_Toc10946_WPSOffice_Level2"/>
      <w:bookmarkStart w:id="71" w:name="_Toc4248_WPSOffice_Level2"/>
      <w:bookmarkStart w:id="72" w:name="_Toc15804_WPSOffice_Level2"/>
      <w:r>
        <w:rPr>
          <w:rFonts w:ascii="宋体" w:eastAsia="宋体" w:hAnsi="宋体" w:hint="eastAsia"/>
          <w:b/>
          <w:bCs/>
          <w:sz w:val="32"/>
          <w:szCs w:val="32"/>
        </w:rPr>
        <w:t xml:space="preserve">3 </w:t>
      </w:r>
      <w:r>
        <w:rPr>
          <w:rFonts w:ascii="宋体" w:eastAsia="宋体" w:hAnsi="宋体" w:hint="eastAsia"/>
          <w:b/>
          <w:bCs/>
          <w:sz w:val="32"/>
          <w:szCs w:val="32"/>
        </w:rPr>
        <w:t>供应商</w:t>
      </w:r>
      <w:bookmarkEnd w:id="60"/>
      <w:bookmarkEnd w:id="61"/>
      <w:bookmarkEnd w:id="62"/>
      <w:bookmarkEnd w:id="63"/>
      <w:bookmarkEnd w:id="64"/>
      <w:r>
        <w:rPr>
          <w:rFonts w:ascii="宋体" w:eastAsia="宋体" w:hAnsi="宋体" w:hint="eastAsia"/>
          <w:b/>
          <w:bCs/>
          <w:sz w:val="32"/>
          <w:szCs w:val="32"/>
        </w:rPr>
        <w:t>资质条件及信誉</w:t>
      </w:r>
      <w:bookmarkEnd w:id="65"/>
      <w:bookmarkEnd w:id="66"/>
      <w:bookmarkEnd w:id="67"/>
      <w:bookmarkEnd w:id="68"/>
      <w:bookmarkEnd w:id="69"/>
      <w:bookmarkEnd w:id="70"/>
      <w:bookmarkEnd w:id="71"/>
      <w:bookmarkEnd w:id="72"/>
    </w:p>
    <w:p w:rsidR="00000000" w:rsidRDefault="007E387D">
      <w:pPr>
        <w:pStyle w:val="a6"/>
        <w:ind w:firstLineChars="200" w:firstLine="420"/>
        <w:rPr>
          <w:rFonts w:ascii="宋体" w:eastAsia="宋体" w:hAnsi="宋体"/>
        </w:rPr>
      </w:pPr>
      <w:r>
        <w:rPr>
          <w:rFonts w:ascii="宋体" w:eastAsia="宋体" w:hAnsi="宋体" w:hint="eastAsia"/>
        </w:rPr>
        <w:t>3.1</w:t>
      </w:r>
      <w:r>
        <w:rPr>
          <w:rFonts w:ascii="宋体" w:eastAsia="宋体" w:hAnsi="宋体" w:hint="eastAsia"/>
        </w:rPr>
        <w:t>供应商必须为株洲市财政投资项目工程造价咨询服务机构定点名单库内成员。</w:t>
      </w:r>
      <w:r>
        <w:rPr>
          <w:rFonts w:ascii="宋体" w:eastAsia="宋体" w:hAnsi="宋体" w:hint="eastAsia"/>
        </w:rPr>
        <w:t>且</w:t>
      </w:r>
      <w:r>
        <w:rPr>
          <w:rFonts w:ascii="宋体" w:eastAsia="宋体" w:hAnsi="宋体"/>
        </w:rPr>
        <w:t>具有独立企业法人资格并依法取得</w:t>
      </w:r>
      <w:r>
        <w:rPr>
          <w:rFonts w:ascii="宋体" w:eastAsia="宋体" w:hAnsi="宋体"/>
        </w:rPr>
        <w:t>企业</w:t>
      </w:r>
      <w:r>
        <w:rPr>
          <w:rFonts w:ascii="宋体" w:eastAsia="宋体" w:hAnsi="宋体"/>
        </w:rPr>
        <w:t>营业执照，并在人员、设备、资金等方面具备相应的造价咨询服务能力</w:t>
      </w:r>
      <w:r>
        <w:rPr>
          <w:rFonts w:ascii="宋体" w:eastAsia="宋体" w:hAnsi="宋体" w:hint="eastAsia"/>
        </w:rPr>
        <w:t>。</w:t>
      </w:r>
    </w:p>
    <w:p w:rsidR="00000000" w:rsidRDefault="007E387D">
      <w:pPr>
        <w:pStyle w:val="a6"/>
        <w:ind w:firstLineChars="200" w:firstLine="420"/>
        <w:rPr>
          <w:rFonts w:ascii="宋体" w:eastAsia="宋体" w:hAnsi="宋体"/>
        </w:rPr>
      </w:pPr>
      <w:r>
        <w:rPr>
          <w:rFonts w:ascii="宋体" w:eastAsia="宋体" w:hAnsi="宋体" w:hint="eastAsia"/>
          <w:lang w:val="zh-CN"/>
        </w:rPr>
        <w:t>3.</w:t>
      </w:r>
      <w:r>
        <w:rPr>
          <w:rFonts w:ascii="宋体" w:eastAsia="宋体" w:hAnsi="宋体" w:hint="eastAsia"/>
        </w:rPr>
        <w:t>2</w:t>
      </w:r>
      <w:r>
        <w:rPr>
          <w:rFonts w:ascii="宋体" w:eastAsia="宋体" w:hAnsi="宋体" w:hint="eastAsia"/>
        </w:rPr>
        <w:t>供应商未被列入株洲市城发集团供应商黑名单库。</w:t>
      </w:r>
    </w:p>
    <w:p w:rsidR="00000000" w:rsidRDefault="007E387D">
      <w:pPr>
        <w:pStyle w:val="a6"/>
        <w:ind w:firstLineChars="200" w:firstLine="420"/>
        <w:rPr>
          <w:rFonts w:ascii="宋体" w:eastAsia="宋体" w:hAnsi="宋体" w:hint="eastAsia"/>
          <w:lang w:val="zh-CN"/>
        </w:rPr>
      </w:pPr>
      <w:r>
        <w:rPr>
          <w:rFonts w:ascii="宋体" w:eastAsia="宋体" w:hAnsi="宋体"/>
          <w:lang w:val="zh-CN"/>
        </w:rPr>
        <w:t>3</w:t>
      </w:r>
      <w:r>
        <w:rPr>
          <w:rFonts w:ascii="宋体" w:eastAsia="宋体" w:hAnsi="宋体" w:hint="eastAsia"/>
          <w:lang w:val="zh-CN"/>
        </w:rPr>
        <w:t>.</w:t>
      </w:r>
      <w:r>
        <w:rPr>
          <w:rFonts w:ascii="宋体" w:eastAsia="宋体" w:hAnsi="宋体" w:hint="eastAsia"/>
        </w:rPr>
        <w:t>3</w:t>
      </w:r>
      <w:r>
        <w:rPr>
          <w:rFonts w:ascii="宋体" w:eastAsia="宋体" w:hAnsi="宋体" w:hint="eastAsia"/>
          <w:lang w:val="zh-CN"/>
        </w:rPr>
        <w:t>拒绝列入政府不良行为记录期间的企业或个人参加比选。</w:t>
      </w:r>
    </w:p>
    <w:p w:rsidR="00000000" w:rsidRDefault="007E387D">
      <w:pPr>
        <w:pStyle w:val="a6"/>
        <w:ind w:firstLineChars="200" w:firstLine="420"/>
        <w:rPr>
          <w:rFonts w:ascii="宋体" w:eastAsia="宋体" w:hAnsi="宋体" w:hint="eastAsia"/>
          <w:lang w:val="zh-CN"/>
        </w:rPr>
      </w:pPr>
      <w:r>
        <w:rPr>
          <w:rFonts w:ascii="宋体" w:eastAsia="宋体" w:hAnsi="宋体" w:hint="eastAsia"/>
        </w:rPr>
        <w:t>3.4</w:t>
      </w:r>
      <w:r>
        <w:rPr>
          <w:rFonts w:ascii="宋体" w:eastAsia="宋体" w:hAnsi="宋体" w:hint="eastAsia"/>
          <w:lang w:val="zh-CN"/>
        </w:rPr>
        <w:t>本次比选不接受联合体参加。</w:t>
      </w:r>
    </w:p>
    <w:p w:rsidR="00000000" w:rsidRDefault="007E387D">
      <w:pPr>
        <w:pStyle w:val="3"/>
        <w:spacing w:before="100" w:after="100" w:line="360" w:lineRule="auto"/>
        <w:ind w:firstLineChars="200" w:firstLine="643"/>
        <w:rPr>
          <w:rFonts w:ascii="宋体" w:hAnsi="宋体" w:hint="eastAsia"/>
        </w:rPr>
      </w:pPr>
      <w:bookmarkStart w:id="73" w:name="_Toc359047601"/>
      <w:bookmarkStart w:id="74" w:name="_Toc359047681"/>
      <w:bookmarkStart w:id="75" w:name="_Toc359047737"/>
      <w:bookmarkStart w:id="76" w:name="_Toc2790"/>
      <w:bookmarkStart w:id="77" w:name="_Toc29175"/>
      <w:bookmarkStart w:id="78" w:name="_Toc18141_WPSOffice_Level2"/>
      <w:bookmarkStart w:id="79" w:name="_Toc3330_WPSOffice_Level2"/>
      <w:bookmarkStart w:id="80" w:name="_Toc20678_WPSOffice_Level2"/>
      <w:bookmarkStart w:id="81" w:name="_Toc5862_WPSOffice_Level2"/>
      <w:bookmarkStart w:id="82" w:name="_Toc17678_WPSOffice_Level2"/>
      <w:bookmarkStart w:id="83" w:name="_Toc32602_WPSOffice_Level2"/>
      <w:bookmarkStart w:id="84" w:name="_Toc2079_WPSOffice_Level2"/>
      <w:bookmarkStart w:id="85" w:name="_Toc12197_WPSOffice_Level2"/>
      <w:r>
        <w:rPr>
          <w:rFonts w:ascii="宋体" w:hAnsi="宋体" w:hint="eastAsia"/>
        </w:rPr>
        <w:t xml:space="preserve">4 </w:t>
      </w:r>
      <w:r>
        <w:rPr>
          <w:rFonts w:ascii="宋体" w:hAnsi="宋体" w:hint="eastAsia"/>
        </w:rPr>
        <w:t>比</w:t>
      </w:r>
      <w:proofErr w:type="gramStart"/>
      <w:r>
        <w:rPr>
          <w:rFonts w:ascii="宋体" w:hAnsi="宋体" w:hint="eastAsia"/>
        </w:rPr>
        <w:t>选</w:t>
      </w:r>
      <w:r>
        <w:rPr>
          <w:rFonts w:ascii="宋体" w:hAnsi="宋体" w:hint="eastAsia"/>
        </w:rPr>
        <w:t>报名</w:t>
      </w:r>
      <w:proofErr w:type="gramEnd"/>
      <w:r>
        <w:rPr>
          <w:rFonts w:ascii="宋体" w:hAnsi="宋体" w:hint="eastAsia"/>
        </w:rPr>
        <w:t>及</w:t>
      </w:r>
      <w:r>
        <w:rPr>
          <w:rFonts w:ascii="宋体" w:hAnsi="宋体" w:hint="eastAsia"/>
        </w:rPr>
        <w:t>比选</w:t>
      </w:r>
      <w:r>
        <w:rPr>
          <w:rFonts w:ascii="宋体" w:hAnsi="宋体" w:hint="eastAsia"/>
        </w:rPr>
        <w:t>文件的获取</w:t>
      </w:r>
      <w:bookmarkEnd w:id="73"/>
      <w:bookmarkEnd w:id="74"/>
      <w:bookmarkEnd w:id="75"/>
      <w:bookmarkEnd w:id="76"/>
      <w:bookmarkEnd w:id="77"/>
      <w:bookmarkEnd w:id="78"/>
      <w:bookmarkEnd w:id="79"/>
      <w:bookmarkEnd w:id="80"/>
      <w:bookmarkEnd w:id="81"/>
      <w:bookmarkEnd w:id="82"/>
      <w:bookmarkEnd w:id="83"/>
      <w:bookmarkEnd w:id="84"/>
      <w:bookmarkEnd w:id="85"/>
    </w:p>
    <w:p w:rsidR="00000000" w:rsidRDefault="007E387D">
      <w:pPr>
        <w:pStyle w:val="a6"/>
        <w:ind w:firstLineChars="200" w:firstLine="420"/>
        <w:rPr>
          <w:rFonts w:ascii="宋体" w:eastAsia="宋体" w:hAnsi="宋体" w:hint="eastAsia"/>
        </w:rPr>
      </w:pPr>
      <w:r>
        <w:rPr>
          <w:rFonts w:ascii="宋体" w:eastAsia="宋体" w:hAnsi="宋体" w:hint="eastAsia"/>
        </w:rPr>
        <w:t xml:space="preserve">4.1 </w:t>
      </w:r>
      <w:r>
        <w:rPr>
          <w:rFonts w:ascii="宋体" w:eastAsia="宋体" w:hAnsi="宋体" w:hint="eastAsia"/>
        </w:rPr>
        <w:t>凡有意参加比选的供应商</w:t>
      </w:r>
      <w:r w:rsidRPr="00161F58">
        <w:rPr>
          <w:rFonts w:ascii="宋体" w:eastAsia="宋体" w:hAnsi="宋体" w:hint="eastAsia"/>
        </w:rPr>
        <w:t>，请于</w:t>
      </w:r>
      <w:r w:rsidRPr="00161F58">
        <w:rPr>
          <w:rFonts w:ascii="宋体" w:eastAsia="宋体" w:hAnsi="宋体" w:hint="eastAsia"/>
        </w:rPr>
        <w:t>2019</w:t>
      </w:r>
      <w:r w:rsidRPr="00161F58">
        <w:rPr>
          <w:rFonts w:ascii="宋体" w:eastAsia="宋体" w:hAnsi="宋体" w:hint="eastAsia"/>
        </w:rPr>
        <w:t>年</w:t>
      </w:r>
      <w:r w:rsidR="002C6E30" w:rsidRPr="00161F58">
        <w:rPr>
          <w:rFonts w:ascii="宋体" w:eastAsia="宋体" w:hAnsi="宋体" w:hint="eastAsia"/>
        </w:rPr>
        <w:t xml:space="preserve"> 12</w:t>
      </w:r>
      <w:r w:rsidRPr="00161F58">
        <w:rPr>
          <w:rFonts w:ascii="宋体" w:eastAsia="宋体" w:hAnsi="宋体" w:hint="eastAsia"/>
        </w:rPr>
        <w:t>月</w:t>
      </w:r>
      <w:r w:rsidR="002C6E30" w:rsidRPr="00161F58">
        <w:rPr>
          <w:rFonts w:ascii="宋体" w:eastAsia="宋体" w:hAnsi="宋体" w:hint="eastAsia"/>
        </w:rPr>
        <w:t>3</w:t>
      </w:r>
      <w:r w:rsidRPr="00161F58">
        <w:rPr>
          <w:rFonts w:ascii="宋体" w:eastAsia="宋体" w:hAnsi="宋体" w:hint="eastAsia"/>
        </w:rPr>
        <w:t>日至</w:t>
      </w:r>
      <w:r w:rsidRPr="00161F58">
        <w:rPr>
          <w:rFonts w:ascii="宋体" w:eastAsia="宋体" w:hAnsi="宋体" w:hint="eastAsia"/>
        </w:rPr>
        <w:t>2019</w:t>
      </w:r>
      <w:r w:rsidRPr="00161F58">
        <w:rPr>
          <w:rFonts w:ascii="宋体" w:eastAsia="宋体" w:hAnsi="宋体" w:hint="eastAsia"/>
        </w:rPr>
        <w:t>年</w:t>
      </w:r>
      <w:r w:rsidR="002C6E30" w:rsidRPr="00161F58">
        <w:rPr>
          <w:rFonts w:ascii="宋体" w:eastAsia="宋体" w:hAnsi="宋体" w:hint="eastAsia"/>
        </w:rPr>
        <w:t xml:space="preserve"> 12</w:t>
      </w:r>
      <w:r w:rsidRPr="00161F58">
        <w:rPr>
          <w:rFonts w:ascii="宋体" w:eastAsia="宋体" w:hAnsi="宋体" w:hint="eastAsia"/>
        </w:rPr>
        <w:t>月</w:t>
      </w:r>
      <w:r w:rsidR="002C6E30" w:rsidRPr="00161F58">
        <w:rPr>
          <w:rFonts w:ascii="宋体" w:eastAsia="宋体" w:hAnsi="宋体" w:hint="eastAsia"/>
        </w:rPr>
        <w:t>5</w:t>
      </w:r>
      <w:r w:rsidRPr="00161F58">
        <w:rPr>
          <w:rFonts w:ascii="宋体" w:eastAsia="宋体" w:hAnsi="宋体" w:hint="eastAsia"/>
        </w:rPr>
        <w:t>日</w:t>
      </w:r>
      <w:r w:rsidRPr="00161F58">
        <w:rPr>
          <w:rFonts w:ascii="宋体" w:eastAsia="宋体" w:hAnsi="宋体" w:hint="eastAsia"/>
        </w:rPr>
        <w:t>(</w:t>
      </w:r>
      <w:r w:rsidRPr="00161F58">
        <w:rPr>
          <w:rFonts w:ascii="宋体" w:eastAsia="宋体" w:hAnsi="宋体" w:hint="eastAsia"/>
        </w:rPr>
        <w:t>法定公休日、法定节假日除外</w:t>
      </w:r>
      <w:r w:rsidRPr="00161F58">
        <w:rPr>
          <w:rFonts w:ascii="宋体" w:eastAsia="宋体" w:hAnsi="宋体" w:hint="eastAsia"/>
        </w:rPr>
        <w:t>)</w:t>
      </w:r>
      <w:r w:rsidRPr="00161F58">
        <w:rPr>
          <w:rFonts w:ascii="宋体" w:eastAsia="宋体" w:hAnsi="宋体" w:hint="eastAsia"/>
        </w:rPr>
        <w:t>，每日上午</w:t>
      </w:r>
      <w:r w:rsidRPr="00161F58">
        <w:rPr>
          <w:rFonts w:ascii="宋体" w:eastAsia="宋体" w:hAnsi="宋体" w:hint="eastAsia"/>
        </w:rPr>
        <w:t xml:space="preserve"> 9</w:t>
      </w:r>
      <w:r w:rsidRPr="00161F58">
        <w:rPr>
          <w:rFonts w:ascii="宋体" w:eastAsia="宋体" w:hAnsi="宋体" w:hint="eastAsia"/>
        </w:rPr>
        <w:t>时至</w:t>
      </w:r>
      <w:r w:rsidRPr="00161F58">
        <w:rPr>
          <w:rFonts w:ascii="宋体" w:eastAsia="宋体" w:hAnsi="宋体" w:hint="eastAsia"/>
        </w:rPr>
        <w:t xml:space="preserve"> 11 </w:t>
      </w:r>
      <w:r w:rsidRPr="00161F58">
        <w:rPr>
          <w:rFonts w:ascii="宋体" w:eastAsia="宋体" w:hAnsi="宋体" w:hint="eastAsia"/>
        </w:rPr>
        <w:t>时，下午</w:t>
      </w:r>
      <w:r w:rsidRPr="00161F58">
        <w:rPr>
          <w:rFonts w:ascii="宋体" w:eastAsia="宋体" w:hAnsi="宋体" w:hint="eastAsia"/>
        </w:rPr>
        <w:t>15</w:t>
      </w:r>
      <w:r w:rsidRPr="00161F58">
        <w:rPr>
          <w:rFonts w:ascii="宋体" w:eastAsia="宋体" w:hAnsi="宋体" w:hint="eastAsia"/>
        </w:rPr>
        <w:t>：</w:t>
      </w:r>
      <w:r w:rsidRPr="00161F58">
        <w:rPr>
          <w:rFonts w:ascii="宋体" w:eastAsia="宋体" w:hAnsi="宋体" w:hint="eastAsia"/>
        </w:rPr>
        <w:t xml:space="preserve">30 </w:t>
      </w:r>
      <w:r w:rsidRPr="00161F58">
        <w:rPr>
          <w:rFonts w:ascii="宋体" w:eastAsia="宋体" w:hAnsi="宋体" w:hint="eastAsia"/>
        </w:rPr>
        <w:t>时至</w:t>
      </w:r>
      <w:r w:rsidRPr="00161F58">
        <w:rPr>
          <w:rFonts w:ascii="宋体" w:eastAsia="宋体" w:hAnsi="宋体" w:hint="eastAsia"/>
        </w:rPr>
        <w:t xml:space="preserve">17 </w:t>
      </w:r>
      <w:r w:rsidRPr="00161F58">
        <w:rPr>
          <w:rFonts w:ascii="宋体" w:eastAsia="宋体" w:hAnsi="宋体" w:hint="eastAsia"/>
        </w:rPr>
        <w:t>时</w:t>
      </w:r>
      <w:r w:rsidRPr="00161F58">
        <w:rPr>
          <w:rFonts w:ascii="宋体" w:eastAsia="宋体" w:hAnsi="宋体" w:hint="eastAsia"/>
        </w:rPr>
        <w:t>(</w:t>
      </w:r>
      <w:r w:rsidRPr="00161F58">
        <w:rPr>
          <w:rFonts w:ascii="宋体" w:eastAsia="宋体" w:hAnsi="宋体" w:hint="eastAsia"/>
        </w:rPr>
        <w:t>北京时间</w:t>
      </w:r>
      <w:r w:rsidRPr="00161F58">
        <w:rPr>
          <w:rFonts w:ascii="宋体" w:eastAsia="宋体" w:hAnsi="宋体" w:hint="eastAsia"/>
        </w:rPr>
        <w:t>)</w:t>
      </w:r>
      <w:r w:rsidRPr="00161F58">
        <w:rPr>
          <w:rFonts w:ascii="宋体" w:eastAsia="宋体" w:hAnsi="宋体" w:hint="eastAsia"/>
        </w:rPr>
        <w:t>，持法人授权委托书或单位介绍信、企业营业执照副本复印件到株洲市天元区联谊路</w:t>
      </w:r>
      <w:r w:rsidRPr="00161F58">
        <w:rPr>
          <w:rFonts w:ascii="宋体" w:eastAsia="宋体" w:hAnsi="宋体" w:hint="eastAsia"/>
        </w:rPr>
        <w:t>86</w:t>
      </w:r>
      <w:r w:rsidRPr="00161F58">
        <w:rPr>
          <w:rFonts w:ascii="宋体" w:eastAsia="宋体" w:hAnsi="宋体" w:hint="eastAsia"/>
        </w:rPr>
        <w:t>号</w:t>
      </w:r>
      <w:r>
        <w:rPr>
          <w:rFonts w:ascii="宋体" w:eastAsia="宋体" w:hAnsi="宋体" w:hint="eastAsia"/>
        </w:rPr>
        <w:t>金</w:t>
      </w:r>
      <w:r>
        <w:rPr>
          <w:rFonts w:ascii="宋体" w:eastAsia="宋体" w:hAnsi="宋体" w:hint="eastAsia"/>
        </w:rPr>
        <w:t>城大厦</w:t>
      </w:r>
      <w:r>
        <w:rPr>
          <w:rFonts w:ascii="宋体" w:eastAsia="宋体" w:hAnsi="宋体" w:hint="eastAsia"/>
        </w:rPr>
        <w:t>8</w:t>
      </w:r>
      <w:r>
        <w:rPr>
          <w:rFonts w:ascii="宋体" w:eastAsia="宋体" w:hAnsi="宋体" w:hint="eastAsia"/>
        </w:rPr>
        <w:t>楼报名并领取比选文件。</w:t>
      </w:r>
    </w:p>
    <w:p w:rsidR="00000000" w:rsidRDefault="007E387D">
      <w:pPr>
        <w:pStyle w:val="3"/>
        <w:spacing w:before="100" w:after="100" w:line="360" w:lineRule="auto"/>
        <w:ind w:firstLineChars="200" w:firstLine="643"/>
        <w:rPr>
          <w:rFonts w:ascii="宋体" w:hAnsi="宋体" w:hint="eastAsia"/>
        </w:rPr>
      </w:pPr>
      <w:bookmarkStart w:id="86" w:name="_Toc359047602"/>
      <w:bookmarkStart w:id="87" w:name="_Toc359047682"/>
      <w:bookmarkStart w:id="88" w:name="_Toc359047738"/>
      <w:bookmarkStart w:id="89" w:name="_Toc22256"/>
      <w:bookmarkStart w:id="90" w:name="_Toc573"/>
      <w:bookmarkStart w:id="91" w:name="_Toc1612_WPSOffice_Level2"/>
      <w:bookmarkStart w:id="92" w:name="_Toc31367_WPSOffice_Level2"/>
      <w:bookmarkStart w:id="93" w:name="_Toc24406_WPSOffice_Level2"/>
      <w:bookmarkStart w:id="94" w:name="_Toc29958_WPSOffice_Level2"/>
      <w:bookmarkStart w:id="95" w:name="_Toc19794_WPSOffice_Level2"/>
      <w:bookmarkStart w:id="96" w:name="_Toc1919_WPSOffice_Level2"/>
      <w:bookmarkStart w:id="97" w:name="_Toc26810_WPSOffice_Level2"/>
      <w:bookmarkStart w:id="98" w:name="_Toc8286_WPSOffice_Level2"/>
      <w:r>
        <w:rPr>
          <w:rFonts w:ascii="宋体" w:hAnsi="宋体" w:hint="eastAsia"/>
        </w:rPr>
        <w:t xml:space="preserve">5 </w:t>
      </w:r>
      <w:r>
        <w:rPr>
          <w:rFonts w:ascii="宋体" w:hAnsi="宋体" w:hint="eastAsia"/>
        </w:rPr>
        <w:t>投标文件的递交</w:t>
      </w:r>
      <w:bookmarkEnd w:id="86"/>
      <w:bookmarkEnd w:id="87"/>
      <w:bookmarkEnd w:id="88"/>
      <w:bookmarkEnd w:id="89"/>
      <w:bookmarkEnd w:id="90"/>
      <w:bookmarkEnd w:id="91"/>
      <w:bookmarkEnd w:id="92"/>
      <w:bookmarkEnd w:id="93"/>
      <w:bookmarkEnd w:id="94"/>
      <w:bookmarkEnd w:id="95"/>
      <w:bookmarkEnd w:id="96"/>
      <w:bookmarkEnd w:id="97"/>
      <w:bookmarkEnd w:id="98"/>
    </w:p>
    <w:p w:rsidR="00000000" w:rsidRDefault="007E387D">
      <w:pPr>
        <w:pStyle w:val="a6"/>
        <w:ind w:firstLineChars="200" w:firstLine="420"/>
        <w:rPr>
          <w:rFonts w:ascii="宋体" w:eastAsia="宋体" w:hAnsi="宋体" w:hint="eastAsia"/>
        </w:rPr>
      </w:pPr>
      <w:r>
        <w:rPr>
          <w:rFonts w:ascii="宋体" w:eastAsia="宋体" w:hAnsi="宋体" w:hint="eastAsia"/>
        </w:rPr>
        <w:t xml:space="preserve">5.1 </w:t>
      </w:r>
      <w:r>
        <w:rPr>
          <w:rFonts w:ascii="宋体" w:eastAsia="宋体" w:hAnsi="宋体" w:hint="eastAsia"/>
        </w:rPr>
        <w:t>递交投标文件截止时间（投标截止时间，</w:t>
      </w:r>
      <w:r w:rsidRPr="00161F58">
        <w:rPr>
          <w:rFonts w:ascii="宋体" w:eastAsia="宋体" w:hAnsi="宋体" w:hint="eastAsia"/>
        </w:rPr>
        <w:t>下同）</w:t>
      </w:r>
      <w:r w:rsidRPr="00161F58">
        <w:rPr>
          <w:rFonts w:ascii="宋体" w:eastAsia="宋体" w:hAnsi="宋体" w:hint="eastAsia"/>
        </w:rPr>
        <w:t>为</w:t>
      </w:r>
      <w:r w:rsidRPr="00161F58">
        <w:rPr>
          <w:rFonts w:ascii="宋体" w:eastAsia="宋体" w:hAnsi="宋体" w:hint="eastAsia"/>
        </w:rPr>
        <w:t>201</w:t>
      </w:r>
      <w:r w:rsidRPr="00161F58">
        <w:rPr>
          <w:rFonts w:ascii="宋体" w:eastAsia="宋体" w:hAnsi="宋体" w:hint="eastAsia"/>
        </w:rPr>
        <w:t>9</w:t>
      </w:r>
      <w:r w:rsidRPr="00161F58">
        <w:rPr>
          <w:rFonts w:ascii="宋体" w:eastAsia="宋体" w:hAnsi="宋体" w:hint="eastAsia"/>
        </w:rPr>
        <w:t>年</w:t>
      </w:r>
      <w:r w:rsidRPr="00161F58">
        <w:rPr>
          <w:rFonts w:ascii="宋体" w:eastAsia="宋体" w:hAnsi="宋体" w:hint="eastAsia"/>
          <w:u w:val="single"/>
        </w:rPr>
        <w:t xml:space="preserve"> 12 </w:t>
      </w:r>
      <w:r w:rsidRPr="00161F58">
        <w:rPr>
          <w:rFonts w:ascii="宋体" w:eastAsia="宋体" w:hAnsi="宋体" w:hint="eastAsia"/>
        </w:rPr>
        <w:t>月</w:t>
      </w:r>
      <w:r w:rsidR="002C6E30" w:rsidRPr="00161F58">
        <w:rPr>
          <w:rFonts w:ascii="宋体" w:eastAsia="宋体" w:hAnsi="宋体" w:hint="eastAsia"/>
          <w:u w:val="single"/>
        </w:rPr>
        <w:t>5</w:t>
      </w:r>
      <w:r w:rsidRPr="00161F58">
        <w:rPr>
          <w:rFonts w:ascii="宋体" w:eastAsia="宋体" w:hAnsi="宋体" w:hint="eastAsia"/>
        </w:rPr>
        <w:t>日</w:t>
      </w:r>
      <w:r w:rsidR="002C6E30" w:rsidRPr="00161F58">
        <w:rPr>
          <w:rFonts w:ascii="宋体" w:eastAsia="宋体" w:hAnsi="宋体" w:hint="eastAsia"/>
          <w:u w:val="single"/>
        </w:rPr>
        <w:t>17</w:t>
      </w:r>
      <w:r w:rsidRPr="00161F58">
        <w:rPr>
          <w:rFonts w:ascii="宋体" w:eastAsia="宋体" w:hAnsi="宋体" w:hint="eastAsia"/>
          <w:u w:val="single"/>
        </w:rPr>
        <w:t xml:space="preserve"> </w:t>
      </w:r>
      <w:r w:rsidRPr="00161F58">
        <w:rPr>
          <w:rFonts w:ascii="宋体" w:eastAsia="宋体" w:hAnsi="宋体" w:hint="eastAsia"/>
        </w:rPr>
        <w:t>时</w:t>
      </w:r>
      <w:r w:rsidRPr="00161F58">
        <w:rPr>
          <w:rFonts w:ascii="宋体" w:eastAsia="宋体" w:hAnsi="宋体" w:hint="eastAsia"/>
        </w:rPr>
        <w:t>，递</w:t>
      </w:r>
      <w:r>
        <w:rPr>
          <w:rFonts w:ascii="宋体" w:eastAsia="宋体" w:hAnsi="宋体" w:hint="eastAsia"/>
        </w:rPr>
        <w:t>交地</w:t>
      </w:r>
      <w:r>
        <w:rPr>
          <w:rFonts w:ascii="宋体" w:eastAsia="宋体" w:hAnsi="宋体" w:hint="eastAsia"/>
        </w:rPr>
        <w:lastRenderedPageBreak/>
        <w:t>点为</w:t>
      </w:r>
      <w:r>
        <w:rPr>
          <w:rFonts w:ascii="宋体" w:eastAsia="宋体" w:hAnsi="宋体" w:hint="eastAsia"/>
          <w:u w:val="single"/>
        </w:rPr>
        <w:t>株洲市城发集团</w:t>
      </w:r>
      <w:r>
        <w:rPr>
          <w:rFonts w:ascii="宋体" w:eastAsia="宋体" w:hAnsi="宋体" w:hint="eastAsia"/>
          <w:u w:val="single"/>
        </w:rPr>
        <w:t>8</w:t>
      </w:r>
      <w:r>
        <w:rPr>
          <w:rFonts w:ascii="宋体" w:eastAsia="宋体" w:hAnsi="宋体" w:hint="eastAsia"/>
          <w:u w:val="single"/>
        </w:rPr>
        <w:t>楼会议室</w:t>
      </w:r>
      <w:r>
        <w:rPr>
          <w:rFonts w:ascii="宋体" w:eastAsia="宋体" w:hAnsi="宋体" w:hint="eastAsia"/>
          <w:u w:val="single"/>
        </w:rPr>
        <w:t xml:space="preserve"> </w:t>
      </w:r>
      <w:r>
        <w:rPr>
          <w:rFonts w:ascii="宋体" w:eastAsia="宋体" w:hAnsi="宋体" w:hint="eastAsia"/>
        </w:rPr>
        <w:t>。</w:t>
      </w:r>
    </w:p>
    <w:p w:rsidR="00000000" w:rsidRDefault="007E387D">
      <w:pPr>
        <w:pStyle w:val="a6"/>
        <w:ind w:firstLineChars="200" w:firstLine="420"/>
        <w:rPr>
          <w:rFonts w:ascii="宋体" w:eastAsia="宋体" w:hAnsi="宋体" w:hint="eastAsia"/>
        </w:rPr>
      </w:pPr>
      <w:r>
        <w:rPr>
          <w:rFonts w:ascii="宋体" w:eastAsia="宋体" w:hAnsi="宋体" w:hint="eastAsia"/>
        </w:rPr>
        <w:t xml:space="preserve">5.2 </w:t>
      </w:r>
      <w:r>
        <w:rPr>
          <w:rFonts w:ascii="宋体" w:eastAsia="宋体" w:hAnsi="宋体" w:hint="eastAsia"/>
        </w:rPr>
        <w:t>逾期送达的或者未送达指定地点的投标文件，</w:t>
      </w:r>
      <w:r>
        <w:rPr>
          <w:rFonts w:ascii="宋体" w:eastAsia="宋体" w:hAnsi="宋体" w:hint="eastAsia"/>
        </w:rPr>
        <w:t>采购人或采购代理机构</w:t>
      </w:r>
      <w:r>
        <w:rPr>
          <w:rFonts w:ascii="宋体" w:eastAsia="宋体" w:hAnsi="宋体" w:hint="eastAsia"/>
        </w:rPr>
        <w:t>不予受理。</w:t>
      </w:r>
      <w:r>
        <w:rPr>
          <w:rFonts w:ascii="宋体" w:eastAsia="宋体" w:hAnsi="宋体" w:hint="eastAsia"/>
        </w:rPr>
        <w:t xml:space="preserve">   </w:t>
      </w:r>
    </w:p>
    <w:p w:rsidR="00000000" w:rsidRDefault="007E387D">
      <w:pPr>
        <w:pStyle w:val="a6"/>
        <w:ind w:firstLineChars="200" w:firstLine="420"/>
        <w:rPr>
          <w:rFonts w:ascii="宋体" w:eastAsia="宋体" w:hAnsi="宋体" w:hint="eastAsia"/>
        </w:rPr>
      </w:pPr>
      <w:r>
        <w:rPr>
          <w:rFonts w:ascii="宋体" w:eastAsia="宋体" w:hAnsi="宋体" w:hint="eastAsia"/>
        </w:rPr>
        <w:t xml:space="preserve">5.3 </w:t>
      </w:r>
      <w:r>
        <w:rPr>
          <w:rFonts w:ascii="宋体" w:eastAsia="宋体" w:hAnsi="宋体" w:hint="eastAsia"/>
        </w:rPr>
        <w:t>定</w:t>
      </w:r>
      <w:r w:rsidRPr="00161F58">
        <w:rPr>
          <w:rFonts w:ascii="宋体" w:eastAsia="宋体" w:hAnsi="宋体" w:hint="eastAsia"/>
        </w:rPr>
        <w:t>于</w:t>
      </w:r>
      <w:r w:rsidRPr="00161F58">
        <w:rPr>
          <w:rFonts w:ascii="宋体" w:eastAsia="宋体" w:hAnsi="宋体" w:hint="eastAsia"/>
        </w:rPr>
        <w:t>201</w:t>
      </w:r>
      <w:r w:rsidRPr="00161F58">
        <w:rPr>
          <w:rFonts w:ascii="宋体" w:eastAsia="宋体" w:hAnsi="宋体" w:hint="eastAsia"/>
        </w:rPr>
        <w:t>9</w:t>
      </w:r>
      <w:r w:rsidRPr="00161F58">
        <w:rPr>
          <w:rFonts w:ascii="宋体" w:eastAsia="宋体" w:hAnsi="宋体" w:hint="eastAsia"/>
        </w:rPr>
        <w:t>年</w:t>
      </w:r>
      <w:r w:rsidRPr="00161F58">
        <w:rPr>
          <w:rFonts w:ascii="宋体" w:eastAsia="宋体" w:hAnsi="宋体" w:hint="eastAsia"/>
          <w:u w:val="single"/>
        </w:rPr>
        <w:t xml:space="preserve"> 12</w:t>
      </w:r>
      <w:r w:rsidRPr="00161F58">
        <w:rPr>
          <w:rFonts w:ascii="宋体" w:eastAsia="宋体" w:hAnsi="宋体" w:hint="eastAsia"/>
        </w:rPr>
        <w:t>月</w:t>
      </w:r>
      <w:r w:rsidR="002C6E30" w:rsidRPr="00161F58">
        <w:rPr>
          <w:rFonts w:ascii="宋体" w:eastAsia="宋体" w:hAnsi="宋体" w:hint="eastAsia"/>
          <w:u w:val="single"/>
        </w:rPr>
        <w:t>6</w:t>
      </w:r>
      <w:r w:rsidRPr="00161F58">
        <w:rPr>
          <w:rFonts w:ascii="宋体" w:eastAsia="宋体" w:hAnsi="宋体" w:hint="eastAsia"/>
        </w:rPr>
        <w:t>日</w:t>
      </w:r>
      <w:r w:rsidRPr="00161F58">
        <w:rPr>
          <w:rFonts w:ascii="宋体" w:eastAsia="宋体" w:hAnsi="宋体" w:hint="eastAsia"/>
          <w:u w:val="single"/>
        </w:rPr>
        <w:t xml:space="preserve"> </w:t>
      </w:r>
      <w:r w:rsidR="002C6E30" w:rsidRPr="00161F58">
        <w:rPr>
          <w:rFonts w:ascii="宋体" w:eastAsia="宋体" w:hAnsi="宋体" w:hint="eastAsia"/>
          <w:u w:val="single"/>
        </w:rPr>
        <w:t>9</w:t>
      </w:r>
      <w:r w:rsidRPr="00161F58">
        <w:rPr>
          <w:rFonts w:ascii="宋体" w:eastAsia="宋体" w:hAnsi="宋体" w:hint="eastAsia"/>
        </w:rPr>
        <w:t>时</w:t>
      </w:r>
      <w:r w:rsidRPr="00161F58">
        <w:rPr>
          <w:rFonts w:ascii="宋体" w:eastAsia="宋体" w:hAnsi="宋体" w:hint="eastAsia"/>
        </w:rPr>
        <w:t>，</w:t>
      </w:r>
      <w:r w:rsidRPr="00161F58">
        <w:rPr>
          <w:rFonts w:ascii="宋体" w:eastAsia="宋体" w:hAnsi="宋体" w:hint="eastAsia"/>
        </w:rPr>
        <w:t>在</w:t>
      </w:r>
      <w:r w:rsidRPr="00161F58">
        <w:rPr>
          <w:rFonts w:ascii="宋体" w:eastAsia="宋体" w:hAnsi="宋体" w:hint="eastAsia"/>
          <w:u w:val="single"/>
        </w:rPr>
        <w:t>株洲市城</w:t>
      </w:r>
      <w:r>
        <w:rPr>
          <w:rFonts w:ascii="宋体" w:eastAsia="宋体" w:hAnsi="宋体" w:hint="eastAsia"/>
          <w:u w:val="single"/>
        </w:rPr>
        <w:t>市建设发展集团有限公司</w:t>
      </w:r>
      <w:r>
        <w:rPr>
          <w:rFonts w:ascii="宋体" w:eastAsia="宋体" w:hAnsi="宋体" w:hint="eastAsia"/>
          <w:u w:val="single"/>
        </w:rPr>
        <w:t>8</w:t>
      </w:r>
      <w:r>
        <w:rPr>
          <w:rFonts w:ascii="宋体" w:eastAsia="宋体" w:hAnsi="宋体" w:hint="eastAsia"/>
          <w:u w:val="single"/>
        </w:rPr>
        <w:t>楼会议室</w:t>
      </w:r>
      <w:r>
        <w:rPr>
          <w:rFonts w:ascii="宋体" w:eastAsia="宋体" w:hAnsi="宋体" w:hint="eastAsia"/>
        </w:rPr>
        <w:t>公开开标。届时</w:t>
      </w:r>
      <w:r>
        <w:rPr>
          <w:rFonts w:ascii="宋体" w:eastAsia="宋体" w:hAnsi="宋体" w:hint="eastAsia"/>
        </w:rPr>
        <w:t>供应商</w:t>
      </w:r>
      <w:r>
        <w:rPr>
          <w:rFonts w:ascii="宋体" w:eastAsia="宋体" w:hAnsi="宋体" w:hint="eastAsia"/>
        </w:rPr>
        <w:t>应</w:t>
      </w:r>
      <w:r>
        <w:rPr>
          <w:rFonts w:ascii="宋体" w:eastAsia="宋体" w:hAnsi="宋体" w:hint="eastAsia"/>
        </w:rPr>
        <w:t>按规定要求</w:t>
      </w:r>
      <w:r>
        <w:rPr>
          <w:rFonts w:ascii="宋体" w:eastAsia="宋体" w:hAnsi="宋体" w:hint="eastAsia"/>
        </w:rPr>
        <w:t>派代表出席开标仪式。</w:t>
      </w:r>
    </w:p>
    <w:p w:rsidR="00000000" w:rsidRDefault="007E387D">
      <w:pPr>
        <w:pStyle w:val="a6"/>
        <w:ind w:firstLineChars="200" w:firstLine="420"/>
        <w:rPr>
          <w:rFonts w:ascii="宋体" w:eastAsia="宋体" w:hAnsi="宋体" w:hint="eastAsia"/>
        </w:rPr>
      </w:pPr>
      <w:r>
        <w:rPr>
          <w:rFonts w:ascii="宋体" w:eastAsia="宋体" w:hAnsi="宋体" w:hint="eastAsia"/>
        </w:rPr>
        <w:t xml:space="preserve">5.4 </w:t>
      </w:r>
      <w:r>
        <w:rPr>
          <w:rFonts w:ascii="宋体" w:eastAsia="宋体" w:hAnsi="宋体" w:hint="eastAsia"/>
        </w:rPr>
        <w:t>报名</w:t>
      </w:r>
      <w:r>
        <w:rPr>
          <w:rFonts w:ascii="宋体" w:eastAsia="宋体" w:hAnsi="宋体" w:hint="eastAsia"/>
        </w:rPr>
        <w:t>供应商不足</w:t>
      </w:r>
      <w:r>
        <w:rPr>
          <w:rFonts w:ascii="宋体" w:eastAsia="宋体" w:hAnsi="宋体" w:hint="eastAsia"/>
        </w:rPr>
        <w:t>3</w:t>
      </w:r>
      <w:r>
        <w:rPr>
          <w:rFonts w:ascii="宋体" w:eastAsia="宋体" w:hAnsi="宋体" w:hint="eastAsia"/>
        </w:rPr>
        <w:t>家时，采购人另行组织比选。</w:t>
      </w:r>
    </w:p>
    <w:p w:rsidR="00000000" w:rsidRDefault="007E387D">
      <w:pPr>
        <w:pStyle w:val="3"/>
        <w:spacing w:before="100" w:after="100" w:line="360" w:lineRule="auto"/>
        <w:ind w:firstLineChars="200" w:firstLine="643"/>
        <w:rPr>
          <w:rFonts w:ascii="宋体" w:hAnsi="宋体" w:hint="eastAsia"/>
        </w:rPr>
      </w:pPr>
      <w:bookmarkStart w:id="99" w:name="_Toc359047603"/>
      <w:bookmarkStart w:id="100" w:name="_Toc359047683"/>
      <w:bookmarkStart w:id="101" w:name="_Toc359047739"/>
      <w:bookmarkStart w:id="102" w:name="_Toc371"/>
      <w:bookmarkStart w:id="103" w:name="_Toc14730"/>
      <w:bookmarkStart w:id="104" w:name="_Toc6840_WPSOffice_Level2"/>
      <w:bookmarkStart w:id="105" w:name="_Toc1275_WPSOffice_Level2"/>
      <w:bookmarkStart w:id="106" w:name="_Toc21898_WPSOffice_Level2"/>
      <w:bookmarkStart w:id="107" w:name="_Toc11888_WPSOffice_Level2"/>
      <w:bookmarkStart w:id="108" w:name="_Toc30815_WPSOffice_Level2"/>
      <w:bookmarkStart w:id="109" w:name="_Toc12790_WPSOffice_Level2"/>
      <w:bookmarkStart w:id="110" w:name="_Toc7300_WPSOffice_Level2"/>
      <w:bookmarkStart w:id="111" w:name="_Toc31178_WPSOffice_Level2"/>
      <w:r>
        <w:rPr>
          <w:rFonts w:ascii="宋体" w:hAnsi="宋体" w:hint="eastAsia"/>
        </w:rPr>
        <w:t xml:space="preserve">6 </w:t>
      </w:r>
      <w:r>
        <w:rPr>
          <w:rFonts w:ascii="宋体" w:hAnsi="宋体" w:hint="eastAsia"/>
        </w:rPr>
        <w:t>发布公告的媒介</w:t>
      </w:r>
      <w:bookmarkEnd w:id="99"/>
      <w:bookmarkEnd w:id="100"/>
      <w:bookmarkEnd w:id="101"/>
      <w:bookmarkEnd w:id="102"/>
      <w:bookmarkEnd w:id="103"/>
      <w:bookmarkEnd w:id="104"/>
      <w:bookmarkEnd w:id="105"/>
      <w:bookmarkEnd w:id="106"/>
      <w:bookmarkEnd w:id="107"/>
      <w:bookmarkEnd w:id="108"/>
      <w:bookmarkEnd w:id="109"/>
      <w:bookmarkEnd w:id="110"/>
      <w:bookmarkEnd w:id="111"/>
    </w:p>
    <w:p w:rsidR="00000000" w:rsidRDefault="007E387D">
      <w:pPr>
        <w:pStyle w:val="a6"/>
        <w:ind w:firstLineChars="200" w:firstLine="420"/>
        <w:rPr>
          <w:rFonts w:ascii="宋体" w:eastAsia="宋体" w:hAnsi="宋体" w:hint="eastAsia"/>
        </w:rPr>
      </w:pPr>
      <w:r w:rsidRPr="00161F58">
        <w:rPr>
          <w:rFonts w:ascii="宋体" w:eastAsia="宋体" w:hAnsi="宋体" w:hint="eastAsia"/>
        </w:rPr>
        <w:t>本次比选只对特定对象发送</w:t>
      </w:r>
      <w:r w:rsidRPr="00161F58">
        <w:rPr>
          <w:rFonts w:ascii="宋体" w:eastAsia="宋体" w:hAnsi="宋体" w:hint="eastAsia"/>
        </w:rPr>
        <w:t>比选邀请，不公开发布。</w:t>
      </w:r>
    </w:p>
    <w:p w:rsidR="00000000" w:rsidRDefault="007E387D">
      <w:pPr>
        <w:pStyle w:val="a6"/>
        <w:ind w:firstLineChars="200" w:firstLine="420"/>
        <w:rPr>
          <w:rFonts w:ascii="宋体" w:eastAsia="宋体" w:hAnsi="宋体"/>
        </w:rPr>
        <w:sectPr w:rsidR="00000000">
          <w:footerReference w:type="default" r:id="rId12"/>
          <w:pgSz w:w="11906" w:h="16838"/>
          <w:pgMar w:top="1304" w:right="1587" w:bottom="1304" w:left="1587" w:header="851" w:footer="992" w:gutter="0"/>
          <w:pgNumType w:start="1"/>
          <w:cols w:space="720"/>
          <w:docGrid w:type="lines" w:linePitch="395"/>
        </w:sectPr>
      </w:pPr>
    </w:p>
    <w:p w:rsidR="00000000" w:rsidRDefault="007E387D">
      <w:pPr>
        <w:pStyle w:val="3"/>
        <w:spacing w:before="100" w:after="100" w:line="360" w:lineRule="auto"/>
        <w:ind w:firstLineChars="200" w:firstLine="643"/>
        <w:rPr>
          <w:rFonts w:ascii="宋体" w:hAnsi="宋体" w:hint="eastAsia"/>
        </w:rPr>
      </w:pPr>
      <w:bookmarkStart w:id="112" w:name="_Toc359047604"/>
      <w:bookmarkStart w:id="113" w:name="_Toc359047684"/>
      <w:bookmarkStart w:id="114" w:name="_Toc359047740"/>
      <w:bookmarkStart w:id="115" w:name="_Toc1976"/>
      <w:bookmarkStart w:id="116" w:name="_Toc7930"/>
      <w:bookmarkStart w:id="117" w:name="_Toc21113_WPSOffice_Level2"/>
      <w:bookmarkStart w:id="118" w:name="_Toc11784_WPSOffice_Level2"/>
      <w:bookmarkStart w:id="119" w:name="_Toc20851_WPSOffice_Level2"/>
      <w:bookmarkStart w:id="120" w:name="_Toc640_WPSOffice_Level2"/>
      <w:bookmarkStart w:id="121" w:name="_Toc15065_WPSOffice_Level2"/>
      <w:bookmarkStart w:id="122" w:name="_Toc11211_WPSOffice_Level2"/>
      <w:bookmarkStart w:id="123" w:name="_Toc16064_WPSOffice_Level2"/>
      <w:bookmarkStart w:id="124" w:name="_Toc11761_WPSOffice_Level2"/>
      <w:r>
        <w:rPr>
          <w:rFonts w:ascii="宋体" w:hAnsi="宋体" w:hint="eastAsia"/>
        </w:rPr>
        <w:lastRenderedPageBreak/>
        <w:t xml:space="preserve">7 </w:t>
      </w:r>
      <w:r>
        <w:rPr>
          <w:rFonts w:ascii="宋体" w:hAnsi="宋体" w:hint="eastAsia"/>
        </w:rPr>
        <w:t>联系方式</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000000" w:rsidRDefault="007E387D">
      <w:pPr>
        <w:pStyle w:val="a6"/>
        <w:ind w:firstLineChars="200" w:firstLine="420"/>
        <w:rPr>
          <w:rFonts w:ascii="宋体" w:eastAsia="宋体" w:hAnsi="宋体" w:hint="eastAsia"/>
        </w:rPr>
      </w:pPr>
      <w:r>
        <w:rPr>
          <w:rFonts w:ascii="宋体" w:eastAsia="宋体" w:hAnsi="宋体" w:hint="eastAsia"/>
        </w:rPr>
        <w:t>采</w:t>
      </w:r>
      <w:r>
        <w:rPr>
          <w:rFonts w:ascii="宋体" w:eastAsia="宋体" w:hAnsi="宋体" w:hint="eastAsia"/>
        </w:rPr>
        <w:t xml:space="preserve"> </w:t>
      </w:r>
      <w:r>
        <w:rPr>
          <w:rFonts w:ascii="宋体" w:eastAsia="宋体" w:hAnsi="宋体" w:hint="eastAsia"/>
        </w:rPr>
        <w:t>购</w:t>
      </w:r>
      <w:r>
        <w:rPr>
          <w:rFonts w:ascii="宋体" w:eastAsia="宋体" w:hAnsi="宋体" w:hint="eastAsia"/>
        </w:rPr>
        <w:t xml:space="preserve"> </w:t>
      </w:r>
      <w:r>
        <w:rPr>
          <w:rFonts w:ascii="宋体" w:eastAsia="宋体" w:hAnsi="宋体" w:hint="eastAsia"/>
        </w:rPr>
        <w:t>人：</w:t>
      </w:r>
      <w:r>
        <w:rPr>
          <w:rFonts w:ascii="宋体" w:eastAsia="宋体" w:hAnsi="宋体" w:hint="eastAsia"/>
        </w:rPr>
        <w:t>株洲市城市建设发展集团有限公司</w:t>
      </w:r>
    </w:p>
    <w:p w:rsidR="00000000" w:rsidRDefault="007E387D">
      <w:pPr>
        <w:pStyle w:val="a6"/>
        <w:ind w:firstLineChars="200" w:firstLine="420"/>
        <w:rPr>
          <w:rFonts w:ascii="宋体" w:eastAsia="宋体" w:hAnsi="宋体" w:hint="eastAsia"/>
        </w:rPr>
      </w:pPr>
      <w:r>
        <w:rPr>
          <w:rFonts w:ascii="宋体" w:eastAsia="宋体" w:hAnsi="宋体" w:hint="eastAsia"/>
        </w:rPr>
        <w:t>地</w:t>
      </w:r>
      <w:r>
        <w:rPr>
          <w:rFonts w:ascii="宋体" w:eastAsia="宋体" w:hAnsi="宋体" w:hint="eastAsia"/>
        </w:rPr>
        <w:t xml:space="preserve">    </w:t>
      </w:r>
      <w:r>
        <w:rPr>
          <w:rFonts w:ascii="宋体" w:eastAsia="宋体" w:hAnsi="宋体" w:hint="eastAsia"/>
        </w:rPr>
        <w:t>址：</w:t>
      </w:r>
      <w:r>
        <w:rPr>
          <w:rFonts w:ascii="宋体" w:eastAsia="宋体" w:hAnsi="宋体" w:hint="eastAsia"/>
        </w:rPr>
        <w:t>株洲市天元区联谊路</w:t>
      </w:r>
      <w:r>
        <w:rPr>
          <w:rFonts w:ascii="宋体" w:eastAsia="宋体" w:hAnsi="宋体" w:hint="eastAsia"/>
        </w:rPr>
        <w:t>86</w:t>
      </w:r>
      <w:r>
        <w:rPr>
          <w:rFonts w:ascii="宋体" w:eastAsia="宋体" w:hAnsi="宋体" w:hint="eastAsia"/>
        </w:rPr>
        <w:t>号金城大厦</w:t>
      </w:r>
      <w:r>
        <w:rPr>
          <w:rFonts w:ascii="宋体" w:eastAsia="宋体" w:hAnsi="宋体" w:hint="eastAsia"/>
        </w:rPr>
        <w:t>8</w:t>
      </w:r>
      <w:r>
        <w:rPr>
          <w:rFonts w:ascii="宋体" w:eastAsia="宋体" w:hAnsi="宋体" w:hint="eastAsia"/>
        </w:rPr>
        <w:t>楼</w:t>
      </w:r>
    </w:p>
    <w:p w:rsidR="00000000" w:rsidRDefault="007E387D">
      <w:pPr>
        <w:ind w:firstLineChars="200" w:firstLine="420"/>
        <w:rPr>
          <w:rFonts w:ascii="宋体" w:eastAsia="宋体" w:hAnsi="宋体" w:hint="eastAsia"/>
        </w:rPr>
      </w:pPr>
      <w:r>
        <w:rPr>
          <w:rFonts w:ascii="宋体" w:eastAsia="宋体" w:hAnsi="宋体" w:hint="eastAsia"/>
          <w:sz w:val="21"/>
        </w:rPr>
        <w:t>联</w:t>
      </w:r>
      <w:r>
        <w:rPr>
          <w:rFonts w:ascii="宋体" w:eastAsia="宋体" w:hAnsi="宋体" w:hint="eastAsia"/>
          <w:sz w:val="21"/>
        </w:rPr>
        <w:t xml:space="preserve"> </w:t>
      </w:r>
      <w:r>
        <w:rPr>
          <w:rFonts w:ascii="宋体" w:eastAsia="宋体" w:hAnsi="宋体" w:hint="eastAsia"/>
          <w:sz w:val="21"/>
        </w:rPr>
        <w:t>系</w:t>
      </w:r>
      <w:r>
        <w:rPr>
          <w:rFonts w:ascii="宋体" w:eastAsia="宋体" w:hAnsi="宋体" w:hint="eastAsia"/>
          <w:sz w:val="21"/>
        </w:rPr>
        <w:t xml:space="preserve"> </w:t>
      </w:r>
      <w:r>
        <w:rPr>
          <w:rFonts w:ascii="宋体" w:eastAsia="宋体" w:hAnsi="宋体" w:hint="eastAsia"/>
          <w:sz w:val="21"/>
        </w:rPr>
        <w:t>人：颜</w:t>
      </w:r>
      <w:r>
        <w:rPr>
          <w:rFonts w:ascii="宋体" w:eastAsia="宋体" w:hAnsi="宋体" w:hint="eastAsia"/>
          <w:sz w:val="21"/>
        </w:rPr>
        <w:t xml:space="preserve"> </w:t>
      </w:r>
      <w:proofErr w:type="gramStart"/>
      <w:r>
        <w:rPr>
          <w:rFonts w:ascii="宋体" w:eastAsia="宋体" w:hAnsi="宋体" w:hint="eastAsia"/>
          <w:sz w:val="21"/>
        </w:rPr>
        <w:t>斌</w:t>
      </w:r>
      <w:proofErr w:type="gramEnd"/>
      <w:r>
        <w:rPr>
          <w:rFonts w:hint="eastAsia"/>
          <w:szCs w:val="32"/>
        </w:rPr>
        <w:t xml:space="preserve"> </w:t>
      </w:r>
      <w:r>
        <w:rPr>
          <w:rFonts w:ascii="宋体" w:eastAsia="宋体" w:hAnsi="宋体" w:hint="eastAsia"/>
        </w:rPr>
        <w:t xml:space="preserve"> </w:t>
      </w:r>
    </w:p>
    <w:p w:rsidR="00000000" w:rsidRDefault="007E387D">
      <w:pPr>
        <w:pStyle w:val="a6"/>
        <w:ind w:firstLineChars="200" w:firstLine="420"/>
        <w:rPr>
          <w:rFonts w:ascii="宋体" w:eastAsia="宋体" w:hAnsi="宋体" w:hint="eastAsia"/>
        </w:rPr>
      </w:pPr>
      <w:r>
        <w:rPr>
          <w:rFonts w:ascii="宋体" w:eastAsia="宋体" w:hAnsi="宋体" w:hint="eastAsia"/>
        </w:rPr>
        <w:t>电</w:t>
      </w:r>
      <w:r>
        <w:rPr>
          <w:rFonts w:ascii="宋体" w:eastAsia="宋体" w:hAnsi="宋体" w:hint="eastAsia"/>
        </w:rPr>
        <w:t xml:space="preserve">    </w:t>
      </w:r>
      <w:r>
        <w:rPr>
          <w:rFonts w:ascii="宋体" w:eastAsia="宋体" w:hAnsi="宋体" w:hint="eastAsia"/>
        </w:rPr>
        <w:t>话：</w:t>
      </w:r>
      <w:r>
        <w:rPr>
          <w:rFonts w:ascii="宋体" w:eastAsia="宋体" w:hAnsi="宋体" w:hint="eastAsia"/>
        </w:rPr>
        <w:t>18711374808</w:t>
      </w:r>
    </w:p>
    <w:p w:rsidR="00000000" w:rsidRDefault="007E387D">
      <w:pPr>
        <w:pStyle w:val="a6"/>
        <w:ind w:firstLineChars="200" w:firstLine="420"/>
        <w:rPr>
          <w:rFonts w:ascii="宋体" w:eastAsia="宋体" w:hAnsi="宋体" w:hint="eastAsia"/>
        </w:rPr>
      </w:pPr>
      <w:r>
        <w:rPr>
          <w:rFonts w:ascii="宋体" w:eastAsia="宋体" w:hAnsi="宋体" w:hint="eastAsia"/>
        </w:rPr>
        <w:t>邮箱</w:t>
      </w:r>
      <w:r>
        <w:rPr>
          <w:rFonts w:ascii="宋体" w:eastAsia="宋体" w:hAnsi="宋体" w:hint="eastAsia"/>
        </w:rPr>
        <w:t xml:space="preserve"> </w:t>
      </w:r>
      <w:r>
        <w:rPr>
          <w:rFonts w:ascii="宋体" w:eastAsia="宋体" w:hAnsi="宋体" w:hint="eastAsia"/>
        </w:rPr>
        <w:t>：</w:t>
      </w:r>
      <w:r w:rsidR="002C6E30">
        <w:rPr>
          <w:rFonts w:ascii="宋体" w:eastAsia="宋体" w:hAnsi="宋体" w:hint="eastAsia"/>
        </w:rPr>
        <w:t>617527761</w:t>
      </w:r>
      <w:hyperlink r:id="rId13" w:history="1">
        <w:r>
          <w:rPr>
            <w:rFonts w:ascii="宋体" w:eastAsia="宋体" w:hAnsi="宋体" w:hint="eastAsia"/>
          </w:rPr>
          <w:t>@qq.com</w:t>
        </w:r>
      </w:hyperlink>
      <w:r>
        <w:rPr>
          <w:rFonts w:ascii="宋体" w:eastAsia="宋体" w:hAnsi="宋体" w:hint="eastAsia"/>
        </w:rPr>
        <w:t xml:space="preserve">  </w:t>
      </w:r>
      <w:r>
        <w:rPr>
          <w:rFonts w:ascii="宋体" w:eastAsia="宋体" w:hAnsi="宋体" w:hint="eastAsia"/>
        </w:rPr>
        <w:t>座</w:t>
      </w:r>
      <w:r>
        <w:rPr>
          <w:rFonts w:ascii="宋体" w:eastAsia="宋体" w:hAnsi="宋体" w:hint="eastAsia"/>
        </w:rPr>
        <w:t xml:space="preserve">   </w:t>
      </w:r>
      <w:r>
        <w:rPr>
          <w:rFonts w:ascii="宋体" w:eastAsia="宋体" w:hAnsi="宋体" w:hint="eastAsia"/>
        </w:rPr>
        <w:t>机</w:t>
      </w:r>
      <w:r>
        <w:rPr>
          <w:rFonts w:ascii="宋体" w:eastAsia="宋体" w:hAnsi="宋体" w:hint="eastAsia"/>
        </w:rPr>
        <w:t xml:space="preserve"> </w:t>
      </w:r>
      <w:r>
        <w:rPr>
          <w:rFonts w:ascii="宋体" w:eastAsia="宋体" w:hAnsi="宋体" w:hint="eastAsia"/>
        </w:rPr>
        <w:t>：</w:t>
      </w:r>
      <w:r>
        <w:rPr>
          <w:rFonts w:ascii="宋体" w:eastAsia="宋体" w:hAnsi="宋体" w:hint="eastAsia"/>
        </w:rPr>
        <w:t>0731-28685495</w:t>
      </w:r>
    </w:p>
    <w:p w:rsidR="00000000" w:rsidRDefault="007E387D">
      <w:pPr>
        <w:pStyle w:val="2"/>
        <w:ind w:left="560"/>
        <w:rPr>
          <w:rFonts w:hint="eastAsia"/>
        </w:rPr>
      </w:pPr>
    </w:p>
    <w:p w:rsidR="00000000" w:rsidRDefault="007E387D">
      <w:pPr>
        <w:pStyle w:val="2"/>
        <w:ind w:left="560"/>
        <w:rPr>
          <w:rFonts w:hint="eastAsia"/>
        </w:rPr>
      </w:pPr>
    </w:p>
    <w:p w:rsidR="00000000" w:rsidRDefault="007E387D">
      <w:pPr>
        <w:pStyle w:val="2"/>
        <w:ind w:left="560"/>
        <w:rPr>
          <w:rFonts w:hint="eastAsia"/>
        </w:rPr>
      </w:pPr>
    </w:p>
    <w:p w:rsidR="00000000" w:rsidRDefault="007E387D">
      <w:pPr>
        <w:pStyle w:val="2"/>
        <w:ind w:left="560"/>
        <w:rPr>
          <w:rFonts w:hint="eastAsia"/>
        </w:rPr>
      </w:pPr>
    </w:p>
    <w:p w:rsidR="00000000" w:rsidRDefault="007E387D">
      <w:pPr>
        <w:pStyle w:val="2"/>
        <w:ind w:left="560"/>
        <w:rPr>
          <w:rFonts w:hint="eastAsia"/>
        </w:rPr>
      </w:pPr>
    </w:p>
    <w:p w:rsidR="00000000" w:rsidRDefault="007E387D">
      <w:pPr>
        <w:pStyle w:val="2"/>
        <w:ind w:left="560"/>
        <w:rPr>
          <w:rFonts w:hint="eastAsia"/>
        </w:rPr>
      </w:pPr>
    </w:p>
    <w:p w:rsidR="00000000" w:rsidRDefault="007E387D">
      <w:pPr>
        <w:pStyle w:val="2"/>
        <w:ind w:left="560"/>
        <w:rPr>
          <w:rFonts w:hint="eastAsia"/>
        </w:rPr>
      </w:pPr>
    </w:p>
    <w:p w:rsidR="00000000" w:rsidRDefault="007E387D">
      <w:pPr>
        <w:pStyle w:val="2"/>
        <w:ind w:leftChars="0" w:left="0" w:firstLineChars="0" w:firstLine="0"/>
        <w:rPr>
          <w:rFonts w:hint="eastAsia"/>
        </w:rPr>
        <w:sectPr w:rsidR="00000000">
          <w:headerReference w:type="default" r:id="rId14"/>
          <w:type w:val="continuous"/>
          <w:pgSz w:w="11906" w:h="16838"/>
          <w:pgMar w:top="1304" w:right="1587" w:bottom="1304" w:left="1587" w:header="851" w:footer="992" w:gutter="0"/>
          <w:cols w:space="720"/>
          <w:titlePg/>
          <w:docGrid w:type="lines" w:linePitch="395"/>
        </w:sectPr>
      </w:pPr>
    </w:p>
    <w:p w:rsidR="00000000" w:rsidRDefault="007E387D">
      <w:pPr>
        <w:pStyle w:val="1"/>
        <w:spacing w:line="240" w:lineRule="auto"/>
        <w:jc w:val="center"/>
        <w:rPr>
          <w:rFonts w:ascii="宋体" w:hAnsi="宋体" w:hint="eastAsia"/>
        </w:rPr>
      </w:pPr>
      <w:bookmarkStart w:id="125" w:name="_Toc359047605"/>
      <w:bookmarkStart w:id="126" w:name="_Toc359047685"/>
      <w:bookmarkStart w:id="127" w:name="_Toc359047741"/>
      <w:bookmarkStart w:id="128" w:name="_Toc359047864"/>
      <w:bookmarkStart w:id="129" w:name="_Toc359048789"/>
      <w:bookmarkStart w:id="130" w:name="_Toc359049636"/>
      <w:bookmarkStart w:id="131" w:name="_Toc359054702"/>
      <w:bookmarkStart w:id="132" w:name="_Toc359155632"/>
      <w:bookmarkStart w:id="133" w:name="_Toc359156347"/>
      <w:bookmarkStart w:id="134" w:name="_Toc359157045"/>
      <w:bookmarkStart w:id="135" w:name="_Toc359157480"/>
      <w:bookmarkStart w:id="136" w:name="_Toc359157598"/>
      <w:bookmarkStart w:id="137" w:name="_Toc359158101"/>
      <w:bookmarkStart w:id="138" w:name="_Toc359158513"/>
      <w:bookmarkStart w:id="139" w:name="_Toc359158802"/>
      <w:bookmarkStart w:id="140" w:name="_Toc359159605"/>
      <w:bookmarkStart w:id="141" w:name="_Toc385857270"/>
      <w:bookmarkStart w:id="142" w:name="_Toc3693"/>
      <w:bookmarkStart w:id="143" w:name="_Toc16786"/>
      <w:bookmarkStart w:id="144" w:name="_Toc17563_WPSOffice_Level1"/>
      <w:bookmarkStart w:id="145" w:name="_Toc21841_WPSOffice_Level1"/>
      <w:bookmarkStart w:id="146" w:name="_Toc13718_WPSOffice_Level1"/>
      <w:bookmarkStart w:id="147" w:name="_Toc21078_WPSOffice_Level1"/>
      <w:bookmarkStart w:id="148" w:name="_Toc15095_WPSOffice_Level1"/>
      <w:bookmarkStart w:id="149" w:name="_Toc19665_WPSOffice_Level1"/>
      <w:bookmarkStart w:id="150" w:name="_Toc9200_WPSOffice_Level1"/>
      <w:bookmarkStart w:id="151" w:name="_Toc18092_WPSOffice_Level1"/>
      <w:r>
        <w:rPr>
          <w:rFonts w:ascii="宋体" w:hAnsi="宋体" w:hint="eastAsia"/>
        </w:rPr>
        <w:lastRenderedPageBreak/>
        <w:t>第二章</w:t>
      </w:r>
      <w:r>
        <w:rPr>
          <w:rFonts w:ascii="宋体" w:hAnsi="宋体" w:hint="eastAsia"/>
        </w:rPr>
        <w:t xml:space="preserve"> </w:t>
      </w:r>
      <w:r>
        <w:rPr>
          <w:rFonts w:ascii="宋体" w:hAnsi="宋体" w:hint="eastAsia"/>
        </w:rPr>
        <w:t>投标须知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000000" w:rsidRDefault="007E387D">
      <w:pPr>
        <w:pStyle w:val="3"/>
        <w:spacing w:before="100" w:after="100" w:line="240" w:lineRule="auto"/>
        <w:ind w:firstLineChars="200" w:firstLine="643"/>
        <w:rPr>
          <w:rFonts w:ascii="宋体" w:hAnsi="宋体" w:hint="eastAsia"/>
        </w:rPr>
      </w:pPr>
      <w:bookmarkStart w:id="152" w:name="_Toc27884"/>
      <w:bookmarkStart w:id="153" w:name="_Toc16966"/>
      <w:bookmarkStart w:id="154" w:name="_Toc30900_WPSOffice_Level2"/>
      <w:bookmarkStart w:id="155" w:name="_Toc17690_WPSOffice_Level2"/>
      <w:bookmarkStart w:id="156" w:name="_Toc26438_WPSOffice_Level2"/>
      <w:bookmarkStart w:id="157" w:name="_Toc22516_WPSOffice_Level2"/>
      <w:bookmarkStart w:id="158" w:name="_Toc27823_WPSOffice_Level2"/>
      <w:bookmarkStart w:id="159" w:name="_Toc3999_WPSOffice_Level2"/>
      <w:bookmarkStart w:id="160" w:name="_Toc17060_WPSOffice_Level2"/>
      <w:bookmarkStart w:id="161" w:name="_Toc14748_WPSOffice_Level2"/>
      <w:r>
        <w:rPr>
          <w:rFonts w:ascii="宋体" w:hAnsi="宋体" w:hint="eastAsia"/>
        </w:rPr>
        <w:t xml:space="preserve">1 </w:t>
      </w:r>
      <w:r>
        <w:rPr>
          <w:rFonts w:ascii="宋体" w:hAnsi="宋体" w:hint="eastAsia"/>
        </w:rPr>
        <w:t>供应商</w:t>
      </w:r>
      <w:r>
        <w:rPr>
          <w:rFonts w:ascii="宋体" w:hAnsi="宋体" w:hint="eastAsia"/>
        </w:rPr>
        <w:t>资格</w:t>
      </w:r>
      <w:bookmarkEnd w:id="152"/>
      <w:bookmarkEnd w:id="153"/>
      <w:bookmarkEnd w:id="154"/>
      <w:bookmarkEnd w:id="155"/>
      <w:bookmarkEnd w:id="156"/>
      <w:bookmarkEnd w:id="157"/>
      <w:bookmarkEnd w:id="158"/>
      <w:bookmarkEnd w:id="159"/>
      <w:bookmarkEnd w:id="160"/>
      <w:bookmarkEnd w:id="161"/>
    </w:p>
    <w:p w:rsidR="00000000" w:rsidRDefault="007E387D">
      <w:pPr>
        <w:pStyle w:val="a6"/>
        <w:ind w:firstLineChars="200" w:firstLine="420"/>
        <w:rPr>
          <w:rFonts w:ascii="宋体" w:eastAsia="宋体" w:hAnsi="宋体" w:hint="eastAsia"/>
          <w:lang w:val="zh-CN"/>
        </w:rPr>
      </w:pPr>
      <w:r>
        <w:rPr>
          <w:rFonts w:ascii="宋体" w:eastAsia="宋体" w:hAnsi="宋体" w:hint="eastAsia"/>
          <w:lang w:val="zh-CN"/>
        </w:rPr>
        <w:t>供应商资格详</w:t>
      </w:r>
      <w:r w:rsidR="002C6E30">
        <w:rPr>
          <w:rFonts w:ascii="宋体" w:eastAsia="宋体" w:hAnsi="宋体" w:hint="eastAsia"/>
          <w:lang w:val="zh-CN"/>
        </w:rPr>
        <w:t>见</w:t>
      </w:r>
      <w:r>
        <w:rPr>
          <w:rFonts w:ascii="宋体" w:eastAsia="宋体" w:hAnsi="宋体" w:hint="eastAsia"/>
          <w:lang w:val="zh-CN"/>
        </w:rPr>
        <w:t>比选公告要求。</w:t>
      </w:r>
    </w:p>
    <w:p w:rsidR="00000000" w:rsidRDefault="007E387D">
      <w:pPr>
        <w:pStyle w:val="3"/>
        <w:spacing w:before="100" w:after="100" w:line="240" w:lineRule="auto"/>
        <w:ind w:firstLineChars="200" w:firstLine="643"/>
        <w:rPr>
          <w:rFonts w:ascii="宋体" w:hAnsi="宋体" w:hint="eastAsia"/>
        </w:rPr>
      </w:pPr>
      <w:bookmarkStart w:id="162" w:name="_Toc31750"/>
      <w:bookmarkStart w:id="163" w:name="_Toc8995"/>
      <w:bookmarkStart w:id="164" w:name="_Toc30942_WPSOffice_Level2"/>
      <w:bookmarkStart w:id="165" w:name="_Toc7681_WPSOffice_Level2"/>
      <w:bookmarkStart w:id="166" w:name="_Toc18144_WPSOffice_Level2"/>
      <w:bookmarkStart w:id="167" w:name="_Toc7203_WPSOffice_Level2"/>
      <w:bookmarkStart w:id="168" w:name="_Toc26436_WPSOffice_Level2"/>
      <w:bookmarkStart w:id="169" w:name="_Toc8519_WPSOffice_Level2"/>
      <w:bookmarkStart w:id="170" w:name="_Toc9706_WPSOffice_Level2"/>
      <w:bookmarkStart w:id="171" w:name="_Toc21333_WPSOffice_Level2"/>
      <w:r>
        <w:rPr>
          <w:rFonts w:ascii="宋体" w:hAnsi="宋体" w:hint="eastAsia"/>
        </w:rPr>
        <w:t xml:space="preserve">2 </w:t>
      </w:r>
      <w:r>
        <w:rPr>
          <w:rFonts w:ascii="宋体" w:hAnsi="宋体" w:hint="eastAsia"/>
        </w:rPr>
        <w:t>投标文件</w:t>
      </w:r>
      <w:bookmarkEnd w:id="162"/>
      <w:bookmarkEnd w:id="163"/>
      <w:bookmarkEnd w:id="164"/>
      <w:bookmarkEnd w:id="165"/>
      <w:bookmarkEnd w:id="166"/>
      <w:bookmarkEnd w:id="167"/>
      <w:bookmarkEnd w:id="168"/>
      <w:bookmarkEnd w:id="169"/>
      <w:bookmarkEnd w:id="170"/>
      <w:bookmarkEnd w:id="171"/>
    </w:p>
    <w:p w:rsidR="00000000" w:rsidRDefault="007E387D">
      <w:pPr>
        <w:pStyle w:val="a6"/>
        <w:ind w:firstLineChars="200" w:firstLine="420"/>
        <w:rPr>
          <w:rFonts w:ascii="宋体" w:eastAsia="宋体" w:hAnsi="宋体" w:hint="eastAsia"/>
        </w:rPr>
      </w:pPr>
      <w:r>
        <w:rPr>
          <w:rFonts w:ascii="宋体" w:eastAsia="宋体" w:hAnsi="宋体" w:hint="eastAsia"/>
        </w:rPr>
        <w:t xml:space="preserve">2.1 </w:t>
      </w:r>
      <w:r>
        <w:rPr>
          <w:rFonts w:ascii="宋体" w:eastAsia="宋体" w:hAnsi="宋体" w:hint="eastAsia"/>
        </w:rPr>
        <w:t>供应商应按比选文件中提供的投标文件格式填写，并将投标文件打印装订成</w:t>
      </w:r>
      <w:r>
        <w:rPr>
          <w:rFonts w:ascii="宋体" w:eastAsia="宋体" w:hAnsi="宋体" w:hint="eastAsia"/>
        </w:rPr>
        <w:t>一册（不分商务标与技术标），并写明投标文件目录。</w:t>
      </w:r>
    </w:p>
    <w:p w:rsidR="00000000" w:rsidRDefault="007E387D">
      <w:pPr>
        <w:pStyle w:val="a6"/>
        <w:ind w:firstLineChars="200" w:firstLine="420"/>
        <w:rPr>
          <w:rFonts w:ascii="宋体" w:eastAsia="宋体" w:hAnsi="宋体" w:hint="eastAsia"/>
        </w:rPr>
      </w:pPr>
      <w:r>
        <w:rPr>
          <w:rFonts w:ascii="宋体" w:eastAsia="宋体" w:hAnsi="宋体" w:hint="eastAsia"/>
        </w:rPr>
        <w:t xml:space="preserve">2.2 </w:t>
      </w:r>
      <w:r>
        <w:rPr>
          <w:rFonts w:ascii="宋体" w:eastAsia="宋体" w:hAnsi="宋体" w:hint="eastAsia"/>
        </w:rPr>
        <w:t>签署及规定</w:t>
      </w:r>
    </w:p>
    <w:p w:rsidR="00000000" w:rsidRDefault="007E387D">
      <w:pPr>
        <w:pStyle w:val="a6"/>
        <w:ind w:firstLineChars="200" w:firstLine="420"/>
        <w:rPr>
          <w:rFonts w:ascii="宋体" w:eastAsia="宋体" w:hAnsi="宋体" w:hint="eastAsia"/>
        </w:rPr>
      </w:pPr>
      <w:r>
        <w:rPr>
          <w:rFonts w:ascii="宋体" w:eastAsia="宋体" w:hAnsi="宋体" w:hint="eastAsia"/>
        </w:rPr>
        <w:t>(1)</w:t>
      </w:r>
      <w:r>
        <w:rPr>
          <w:rFonts w:ascii="宋体" w:eastAsia="宋体" w:hAnsi="宋体" w:hint="eastAsia"/>
        </w:rPr>
        <w:t>投标文件正本和副本须打印，并由供应</w:t>
      </w:r>
      <w:proofErr w:type="gramStart"/>
      <w:r>
        <w:rPr>
          <w:rFonts w:ascii="宋体" w:eastAsia="宋体" w:hAnsi="宋体" w:hint="eastAsia"/>
        </w:rPr>
        <w:t>商法定</w:t>
      </w:r>
      <w:proofErr w:type="gramEnd"/>
      <w:r>
        <w:rPr>
          <w:rFonts w:ascii="宋体" w:eastAsia="宋体" w:hAnsi="宋体" w:hint="eastAsia"/>
        </w:rPr>
        <w:t>代表人或被授权人按规定签署。</w:t>
      </w:r>
    </w:p>
    <w:p w:rsidR="00000000" w:rsidRDefault="007E387D">
      <w:pPr>
        <w:pStyle w:val="a6"/>
        <w:ind w:firstLineChars="200" w:firstLine="420"/>
        <w:rPr>
          <w:rFonts w:ascii="宋体" w:eastAsia="宋体" w:hAnsi="宋体" w:hint="eastAsia"/>
        </w:rPr>
      </w:pPr>
      <w:r>
        <w:rPr>
          <w:rFonts w:ascii="宋体" w:eastAsia="宋体" w:hAnsi="宋体" w:hint="eastAsia"/>
        </w:rPr>
        <w:t>(2)</w:t>
      </w:r>
      <w:r>
        <w:rPr>
          <w:rFonts w:ascii="宋体" w:eastAsia="宋体" w:hAnsi="宋体" w:hint="eastAsia"/>
        </w:rPr>
        <w:t>除供应商对错处作必要修改外（修改处加盖单位公章），投标文件中不许有加行、涂抹或改写。</w:t>
      </w:r>
    </w:p>
    <w:p w:rsidR="00000000" w:rsidRDefault="007E387D">
      <w:pPr>
        <w:pStyle w:val="a6"/>
        <w:ind w:firstLineChars="200" w:firstLine="420"/>
        <w:rPr>
          <w:rFonts w:ascii="宋体" w:eastAsia="宋体" w:hAnsi="宋体" w:hint="eastAsia"/>
        </w:rPr>
      </w:pPr>
      <w:r>
        <w:rPr>
          <w:rFonts w:ascii="宋体" w:eastAsia="宋体" w:hAnsi="宋体" w:hint="eastAsia"/>
        </w:rPr>
        <w:t>2.3</w:t>
      </w:r>
      <w:r>
        <w:rPr>
          <w:rFonts w:ascii="宋体" w:eastAsia="宋体" w:hAnsi="宋体" w:hint="eastAsia"/>
        </w:rPr>
        <w:t>密封和标记</w:t>
      </w:r>
    </w:p>
    <w:p w:rsidR="00000000" w:rsidRDefault="007E387D">
      <w:pPr>
        <w:pStyle w:val="a6"/>
        <w:ind w:firstLineChars="200" w:firstLine="420"/>
        <w:rPr>
          <w:rFonts w:ascii="宋体" w:eastAsia="宋体" w:hAnsi="宋体" w:hint="eastAsia"/>
        </w:rPr>
      </w:pPr>
      <w:r>
        <w:rPr>
          <w:rFonts w:ascii="宋体" w:eastAsia="宋体" w:hAnsi="宋体" w:hint="eastAsia"/>
        </w:rPr>
        <w:t>(1)</w:t>
      </w:r>
      <w:r>
        <w:rPr>
          <w:rFonts w:ascii="宋体" w:eastAsia="宋体" w:hAnsi="宋体" w:hint="eastAsia"/>
          <w:b/>
          <w:bCs/>
        </w:rPr>
        <w:t>供应商应准备投标文件正本一份、副本二份</w:t>
      </w:r>
      <w:r>
        <w:rPr>
          <w:rFonts w:ascii="宋体" w:eastAsia="宋体" w:hAnsi="宋体" w:hint="eastAsia"/>
          <w:b/>
          <w:bCs/>
        </w:rPr>
        <w:t xml:space="preserve">, </w:t>
      </w:r>
      <w:r>
        <w:rPr>
          <w:rFonts w:ascii="宋体" w:eastAsia="宋体" w:hAnsi="宋体" w:hint="eastAsia"/>
        </w:rPr>
        <w:t>并在封面上注明“正本”或“副本”字样。所有投标文件必须装入密封的信封或封套，加贴封条，</w:t>
      </w:r>
      <w:r>
        <w:rPr>
          <w:rFonts w:ascii="宋体" w:eastAsia="宋体" w:hAnsi="宋体" w:hint="eastAsia"/>
          <w:b/>
          <w:bCs/>
          <w:color w:val="FF0000"/>
        </w:rPr>
        <w:t>密封签上注明“于</w:t>
      </w:r>
      <w:r>
        <w:rPr>
          <w:rFonts w:ascii="宋体" w:eastAsia="宋体" w:hAnsi="宋体" w:hint="eastAsia"/>
          <w:b/>
          <w:bCs/>
          <w:color w:val="FF0000"/>
          <w:u w:val="single"/>
        </w:rPr>
        <w:t>2019</w:t>
      </w:r>
      <w:r>
        <w:rPr>
          <w:rFonts w:ascii="宋体" w:eastAsia="宋体" w:hAnsi="宋体" w:hint="eastAsia"/>
          <w:b/>
          <w:bCs/>
          <w:color w:val="FF0000"/>
        </w:rPr>
        <w:t>年</w:t>
      </w:r>
      <w:r>
        <w:rPr>
          <w:rFonts w:ascii="宋体" w:eastAsia="宋体" w:hAnsi="宋体" w:hint="eastAsia"/>
          <w:b/>
          <w:bCs/>
          <w:color w:val="FF0000"/>
          <w:u w:val="single"/>
        </w:rPr>
        <w:t xml:space="preserve">12 </w:t>
      </w:r>
      <w:r>
        <w:rPr>
          <w:rFonts w:ascii="宋体" w:eastAsia="宋体" w:hAnsi="宋体" w:hint="eastAsia"/>
          <w:b/>
          <w:bCs/>
          <w:color w:val="FF0000"/>
        </w:rPr>
        <w:t>月</w:t>
      </w:r>
      <w:r w:rsidR="002C6E30">
        <w:rPr>
          <w:rFonts w:ascii="宋体" w:eastAsia="宋体" w:hAnsi="宋体" w:hint="eastAsia"/>
          <w:b/>
          <w:bCs/>
          <w:color w:val="FF0000"/>
          <w:u w:val="single"/>
        </w:rPr>
        <w:t>5</w:t>
      </w:r>
      <w:r>
        <w:rPr>
          <w:rFonts w:ascii="宋体" w:eastAsia="宋体" w:hAnsi="宋体" w:hint="eastAsia"/>
          <w:b/>
          <w:bCs/>
          <w:color w:val="FF0000"/>
        </w:rPr>
        <w:t>日下午</w:t>
      </w:r>
      <w:r w:rsidR="002C6E30">
        <w:rPr>
          <w:rFonts w:ascii="宋体" w:eastAsia="宋体" w:hAnsi="宋体" w:hint="eastAsia"/>
          <w:b/>
          <w:bCs/>
          <w:color w:val="FF0000"/>
        </w:rPr>
        <w:t>17</w:t>
      </w:r>
      <w:r>
        <w:rPr>
          <w:rFonts w:ascii="宋体" w:eastAsia="宋体" w:hAnsi="宋体" w:hint="eastAsia"/>
          <w:b/>
          <w:bCs/>
          <w:color w:val="FF0000"/>
        </w:rPr>
        <w:t>：</w:t>
      </w:r>
      <w:r w:rsidR="002C6E30">
        <w:rPr>
          <w:rFonts w:ascii="宋体" w:eastAsia="宋体" w:hAnsi="宋体" w:hint="eastAsia"/>
          <w:b/>
          <w:bCs/>
          <w:color w:val="FF0000"/>
        </w:rPr>
        <w:t>00</w:t>
      </w:r>
      <w:r>
        <w:rPr>
          <w:rFonts w:ascii="宋体" w:eastAsia="宋体" w:hAnsi="宋体" w:hint="eastAsia"/>
          <w:b/>
          <w:bCs/>
          <w:color w:val="FF0000"/>
        </w:rPr>
        <w:t>分之前不准启封”的字样，并加盖单位公章，电子文件放投标文件袋中</w:t>
      </w:r>
      <w:r>
        <w:rPr>
          <w:rFonts w:ascii="宋体" w:eastAsia="宋体" w:hAnsi="宋体" w:hint="eastAsia"/>
        </w:rPr>
        <w:t>。</w:t>
      </w:r>
    </w:p>
    <w:p w:rsidR="00000000" w:rsidRDefault="007E387D">
      <w:pPr>
        <w:pStyle w:val="a6"/>
        <w:ind w:firstLineChars="200" w:firstLine="420"/>
        <w:rPr>
          <w:rFonts w:ascii="宋体" w:eastAsia="宋体" w:hAnsi="宋体" w:hint="eastAsia"/>
        </w:rPr>
      </w:pPr>
      <w:r>
        <w:rPr>
          <w:rFonts w:ascii="宋体" w:eastAsia="宋体" w:hAnsi="宋体" w:hint="eastAsia"/>
        </w:rPr>
        <w:t>(2</w:t>
      </w:r>
      <w:r>
        <w:rPr>
          <w:rFonts w:ascii="宋体" w:eastAsia="宋体" w:hAnsi="宋体" w:hint="eastAsia"/>
        </w:rPr>
        <w:t>)</w:t>
      </w:r>
      <w:r>
        <w:rPr>
          <w:rFonts w:ascii="宋体" w:eastAsia="宋体" w:hAnsi="宋体" w:hint="eastAsia"/>
        </w:rPr>
        <w:t>一旦正本和副本有差异，以正本为准。</w:t>
      </w:r>
    </w:p>
    <w:p w:rsidR="00000000" w:rsidRDefault="007E387D">
      <w:pPr>
        <w:pStyle w:val="3"/>
        <w:spacing w:before="100" w:after="100" w:line="240" w:lineRule="auto"/>
        <w:ind w:firstLineChars="200" w:firstLine="643"/>
        <w:rPr>
          <w:rFonts w:ascii="宋体" w:hAnsi="宋体" w:hint="eastAsia"/>
        </w:rPr>
      </w:pPr>
      <w:bookmarkStart w:id="172" w:name="_Toc1958"/>
      <w:bookmarkStart w:id="173" w:name="_Toc16972"/>
      <w:bookmarkStart w:id="174" w:name="_Toc12080_WPSOffice_Level2"/>
      <w:bookmarkStart w:id="175" w:name="_Toc20213_WPSOffice_Level2"/>
      <w:bookmarkStart w:id="176" w:name="_Toc23872_WPSOffice_Level2"/>
      <w:bookmarkStart w:id="177" w:name="_Toc29484_WPSOffice_Level2"/>
      <w:bookmarkStart w:id="178" w:name="_Toc5756_WPSOffice_Level2"/>
      <w:bookmarkStart w:id="179" w:name="_Toc15111_WPSOffice_Level2"/>
      <w:bookmarkStart w:id="180" w:name="_Toc32611_WPSOffice_Level2"/>
      <w:bookmarkStart w:id="181" w:name="_Toc28858_WPSOffice_Level2"/>
      <w:r>
        <w:rPr>
          <w:rFonts w:ascii="宋体" w:hAnsi="宋体" w:hint="eastAsia"/>
        </w:rPr>
        <w:t xml:space="preserve">3 </w:t>
      </w:r>
      <w:r>
        <w:rPr>
          <w:rFonts w:ascii="宋体" w:hAnsi="宋体" w:hint="eastAsia"/>
        </w:rPr>
        <w:t>投标保证金</w:t>
      </w:r>
      <w:bookmarkEnd w:id="172"/>
      <w:bookmarkEnd w:id="173"/>
      <w:bookmarkEnd w:id="174"/>
      <w:bookmarkEnd w:id="175"/>
      <w:bookmarkEnd w:id="176"/>
      <w:bookmarkEnd w:id="177"/>
      <w:bookmarkEnd w:id="178"/>
      <w:bookmarkEnd w:id="179"/>
      <w:bookmarkEnd w:id="180"/>
      <w:bookmarkEnd w:id="181"/>
    </w:p>
    <w:p w:rsidR="00000000" w:rsidRDefault="007E387D">
      <w:pPr>
        <w:pStyle w:val="a6"/>
        <w:rPr>
          <w:rFonts w:ascii="宋体" w:eastAsia="宋体" w:hAnsi="宋体" w:hint="eastAsia"/>
        </w:rPr>
      </w:pPr>
      <w:r>
        <w:rPr>
          <w:rFonts w:ascii="宋体" w:eastAsia="宋体" w:hAnsi="宋体" w:hint="eastAsia"/>
        </w:rPr>
        <w:t xml:space="preserve">    </w:t>
      </w:r>
      <w:r>
        <w:rPr>
          <w:rFonts w:ascii="宋体" w:eastAsia="宋体" w:hAnsi="宋体" w:hint="eastAsia"/>
        </w:rPr>
        <w:t>保证金：无；</w:t>
      </w:r>
      <w:r>
        <w:rPr>
          <w:rFonts w:ascii="宋体" w:eastAsia="宋体" w:hAnsi="宋体" w:hint="eastAsia"/>
        </w:rPr>
        <w:t xml:space="preserve">     </w:t>
      </w:r>
    </w:p>
    <w:p w:rsidR="00000000" w:rsidRDefault="007E387D">
      <w:pPr>
        <w:pStyle w:val="3"/>
        <w:spacing w:before="100" w:after="100" w:line="240" w:lineRule="auto"/>
        <w:ind w:firstLineChars="200" w:firstLine="643"/>
        <w:rPr>
          <w:rFonts w:ascii="宋体" w:hAnsi="宋体" w:hint="eastAsia"/>
        </w:rPr>
      </w:pPr>
      <w:bookmarkStart w:id="182" w:name="_Toc20463"/>
      <w:bookmarkStart w:id="183" w:name="_Toc8066"/>
      <w:bookmarkStart w:id="184" w:name="_Toc824_WPSOffice_Level2"/>
      <w:bookmarkStart w:id="185" w:name="_Toc11215_WPSOffice_Level2"/>
      <w:bookmarkStart w:id="186" w:name="_Toc260_WPSOffice_Level2"/>
      <w:bookmarkStart w:id="187" w:name="_Toc23364_WPSOffice_Level2"/>
      <w:bookmarkStart w:id="188" w:name="_Toc351_WPSOffice_Level2"/>
      <w:bookmarkStart w:id="189" w:name="_Toc10959_WPSOffice_Level2"/>
      <w:bookmarkStart w:id="190" w:name="_Toc25799_WPSOffice_Level2"/>
      <w:bookmarkStart w:id="191" w:name="_Toc21068_WPSOffice_Level2"/>
      <w:r>
        <w:rPr>
          <w:rFonts w:ascii="宋体" w:hAnsi="宋体" w:hint="eastAsia"/>
        </w:rPr>
        <w:t xml:space="preserve">4 </w:t>
      </w:r>
      <w:r>
        <w:rPr>
          <w:rFonts w:ascii="宋体" w:hAnsi="宋体" w:hint="eastAsia"/>
        </w:rPr>
        <w:t>开标和评标</w:t>
      </w:r>
      <w:bookmarkEnd w:id="182"/>
      <w:bookmarkEnd w:id="183"/>
      <w:bookmarkEnd w:id="184"/>
      <w:bookmarkEnd w:id="185"/>
      <w:bookmarkEnd w:id="186"/>
      <w:bookmarkEnd w:id="187"/>
      <w:bookmarkEnd w:id="188"/>
      <w:bookmarkEnd w:id="189"/>
      <w:bookmarkEnd w:id="190"/>
      <w:bookmarkEnd w:id="191"/>
    </w:p>
    <w:p w:rsidR="00000000" w:rsidRDefault="007E387D">
      <w:pPr>
        <w:pStyle w:val="a6"/>
        <w:ind w:firstLineChars="200" w:firstLine="420"/>
        <w:rPr>
          <w:rFonts w:ascii="宋体" w:eastAsia="宋体" w:hAnsi="宋体" w:hint="eastAsia"/>
        </w:rPr>
      </w:pPr>
      <w:bookmarkStart w:id="192" w:name="_Toc7696_WPSOffice_Level3"/>
      <w:bookmarkStart w:id="193" w:name="_Toc5019_WPSOffice_Level3"/>
      <w:bookmarkStart w:id="194" w:name="_Toc5291_WPSOffice_Level3"/>
      <w:bookmarkStart w:id="195" w:name="_Toc5826_WPSOffice_Level3"/>
      <w:bookmarkStart w:id="196" w:name="_Toc11295_WPSOffice_Level3"/>
      <w:bookmarkStart w:id="197" w:name="_Toc21508_WPSOffice_Level3"/>
      <w:r>
        <w:rPr>
          <w:rFonts w:ascii="宋体" w:eastAsia="宋体" w:hAnsi="宋体" w:hint="eastAsia"/>
        </w:rPr>
        <w:t>4.1</w:t>
      </w:r>
      <w:r>
        <w:rPr>
          <w:rFonts w:ascii="宋体" w:eastAsia="宋体" w:hAnsi="宋体" w:hint="eastAsia"/>
        </w:rPr>
        <w:t>开标</w:t>
      </w:r>
      <w:bookmarkEnd w:id="192"/>
      <w:bookmarkEnd w:id="193"/>
      <w:bookmarkEnd w:id="194"/>
      <w:bookmarkEnd w:id="195"/>
      <w:bookmarkEnd w:id="196"/>
      <w:bookmarkEnd w:id="197"/>
    </w:p>
    <w:p w:rsidR="00000000" w:rsidRDefault="007E387D">
      <w:pPr>
        <w:pStyle w:val="a6"/>
        <w:rPr>
          <w:rFonts w:ascii="宋体" w:eastAsia="宋体" w:hAnsi="宋体" w:hint="eastAsia"/>
        </w:rPr>
      </w:pPr>
      <w:r>
        <w:rPr>
          <w:rFonts w:ascii="宋体" w:eastAsia="宋体" w:hAnsi="宋体" w:hint="eastAsia"/>
        </w:rPr>
        <w:t xml:space="preserve">    (1)</w:t>
      </w:r>
      <w:r>
        <w:rPr>
          <w:rFonts w:ascii="宋体" w:eastAsia="宋体" w:hAnsi="宋体" w:hint="eastAsia"/>
        </w:rPr>
        <w:t>采购人将根据比选公告规定的时间、地点、组织开标。</w:t>
      </w:r>
    </w:p>
    <w:p w:rsidR="00000000" w:rsidRDefault="007E387D">
      <w:pPr>
        <w:pStyle w:val="a6"/>
        <w:rPr>
          <w:rFonts w:ascii="宋体" w:eastAsia="宋体" w:hAnsi="宋体" w:hint="eastAsia"/>
        </w:rPr>
      </w:pPr>
      <w:r>
        <w:rPr>
          <w:rFonts w:ascii="宋体" w:eastAsia="宋体" w:hAnsi="宋体" w:hint="eastAsia"/>
        </w:rPr>
        <w:t xml:space="preserve">   </w:t>
      </w:r>
      <w:r>
        <w:rPr>
          <w:rFonts w:ascii="宋体" w:eastAsia="宋体" w:hAnsi="宋体" w:hint="eastAsia"/>
        </w:rPr>
        <w:t>（</w:t>
      </w:r>
      <w:r>
        <w:rPr>
          <w:rFonts w:ascii="宋体" w:eastAsia="宋体" w:hAnsi="宋体" w:hint="eastAsia"/>
        </w:rPr>
        <w:t>2</w:t>
      </w:r>
      <w:r>
        <w:rPr>
          <w:rFonts w:ascii="宋体" w:eastAsia="宋体" w:hAnsi="宋体" w:hint="eastAsia"/>
        </w:rPr>
        <w:t>）供应商须由法定代表人或法定代表人的授权委托人</w:t>
      </w:r>
      <w:r>
        <w:rPr>
          <w:rFonts w:ascii="宋体" w:eastAsia="宋体" w:hAnsi="宋体" w:hint="eastAsia"/>
        </w:rPr>
        <w:t>(</w:t>
      </w:r>
      <w:r>
        <w:rPr>
          <w:rFonts w:ascii="宋体" w:eastAsia="宋体" w:hAnsi="宋体" w:hint="eastAsia"/>
        </w:rPr>
        <w:t>须具有法人委托书</w:t>
      </w:r>
      <w:r>
        <w:rPr>
          <w:rFonts w:ascii="宋体" w:eastAsia="宋体" w:hAnsi="宋体" w:hint="eastAsia"/>
        </w:rPr>
        <w:t>)</w:t>
      </w:r>
      <w:r>
        <w:rPr>
          <w:rFonts w:ascii="宋体" w:eastAsia="宋体" w:hAnsi="宋体" w:hint="eastAsia"/>
        </w:rPr>
        <w:t>参加，并签名报到，以证明其出席开标。否则，视为自动弃权；每一供应商参加开标会议的人员不得超过</w:t>
      </w:r>
      <w:r>
        <w:rPr>
          <w:rFonts w:ascii="宋体" w:eastAsia="宋体" w:hAnsi="宋体" w:hint="eastAsia"/>
        </w:rPr>
        <w:t>2</w:t>
      </w:r>
      <w:r>
        <w:rPr>
          <w:rFonts w:ascii="宋体" w:eastAsia="宋体" w:hAnsi="宋体" w:hint="eastAsia"/>
        </w:rPr>
        <w:t>人。</w:t>
      </w:r>
    </w:p>
    <w:p w:rsidR="00000000" w:rsidRDefault="007E387D">
      <w:pPr>
        <w:pStyle w:val="a6"/>
        <w:ind w:firstLineChars="200" w:firstLine="420"/>
        <w:rPr>
          <w:rFonts w:ascii="宋体" w:eastAsia="宋体" w:hAnsi="宋体" w:hint="eastAsia"/>
        </w:rPr>
      </w:pPr>
      <w:bookmarkStart w:id="198" w:name="_Toc25869_WPSOffice_Level3"/>
      <w:bookmarkStart w:id="199" w:name="_Toc12328_WPSOffice_Level3"/>
      <w:bookmarkStart w:id="200" w:name="_Toc3933_WPSOffice_Level3"/>
      <w:bookmarkStart w:id="201" w:name="_Toc21862_WPSOffice_Level3"/>
      <w:bookmarkStart w:id="202" w:name="_Toc18617_WPSOffice_Level3"/>
      <w:bookmarkStart w:id="203" w:name="_Toc8325_WPSOffice_Level3"/>
      <w:r>
        <w:rPr>
          <w:rFonts w:ascii="宋体" w:eastAsia="宋体" w:hAnsi="宋体" w:hint="eastAsia"/>
        </w:rPr>
        <w:t>4.2</w:t>
      </w:r>
      <w:r>
        <w:rPr>
          <w:rFonts w:ascii="宋体" w:eastAsia="宋体" w:hAnsi="宋体" w:hint="eastAsia"/>
        </w:rPr>
        <w:t>评标</w:t>
      </w:r>
      <w:bookmarkEnd w:id="198"/>
      <w:bookmarkEnd w:id="199"/>
      <w:bookmarkEnd w:id="200"/>
      <w:bookmarkEnd w:id="201"/>
      <w:bookmarkEnd w:id="202"/>
      <w:bookmarkEnd w:id="203"/>
    </w:p>
    <w:p w:rsidR="00000000" w:rsidRDefault="007E387D">
      <w:pPr>
        <w:pStyle w:val="a6"/>
        <w:ind w:firstLineChars="200" w:firstLine="420"/>
        <w:rPr>
          <w:rFonts w:ascii="宋体" w:eastAsia="宋体" w:hAnsi="宋体" w:hint="eastAsia"/>
        </w:rPr>
      </w:pPr>
      <w:r>
        <w:rPr>
          <w:rFonts w:ascii="宋体" w:eastAsia="宋体" w:hAnsi="宋体" w:hint="eastAsia"/>
        </w:rPr>
        <w:t>(1)</w:t>
      </w:r>
      <w:r>
        <w:rPr>
          <w:rFonts w:ascii="宋体" w:eastAsia="宋体" w:hAnsi="宋体" w:hint="eastAsia"/>
        </w:rPr>
        <w:t>采购人将自行组织成立评标委员会，由评标委员会对投标文件进行审查、质疑、评估、</w:t>
      </w:r>
      <w:r>
        <w:rPr>
          <w:rFonts w:ascii="宋体" w:eastAsia="宋体" w:hAnsi="宋体" w:hint="eastAsia"/>
        </w:rPr>
        <w:lastRenderedPageBreak/>
        <w:t>比较、排名，综合确定中标单位。</w:t>
      </w:r>
    </w:p>
    <w:p w:rsidR="00000000" w:rsidRDefault="007E387D">
      <w:pPr>
        <w:pStyle w:val="a6"/>
        <w:ind w:firstLineChars="100" w:firstLine="210"/>
        <w:rPr>
          <w:rFonts w:ascii="宋体" w:eastAsia="宋体" w:hAnsi="宋体"/>
        </w:rPr>
      </w:pPr>
      <w:r>
        <w:rPr>
          <w:rFonts w:ascii="宋体" w:eastAsia="宋体" w:hAnsi="宋体" w:hint="eastAsia"/>
        </w:rPr>
        <w:t>(2)</w:t>
      </w:r>
      <w:r>
        <w:rPr>
          <w:rFonts w:ascii="宋体" w:eastAsia="宋体" w:hAnsi="宋体" w:hint="eastAsia"/>
        </w:rPr>
        <w:t>在评标过程中，供应商应及时</w:t>
      </w:r>
      <w:r>
        <w:rPr>
          <w:rFonts w:ascii="宋体" w:eastAsia="宋体" w:hAnsi="宋体" w:hint="eastAsia"/>
        </w:rPr>
        <w:t>接受并回答评标专家提出的问题或</w:t>
      </w:r>
      <w:proofErr w:type="gramStart"/>
      <w:r>
        <w:rPr>
          <w:rFonts w:ascii="宋体" w:eastAsia="宋体" w:hAnsi="宋体" w:hint="eastAsia"/>
        </w:rPr>
        <w:t>作出</w:t>
      </w:r>
      <w:proofErr w:type="gramEnd"/>
      <w:r>
        <w:rPr>
          <w:rFonts w:ascii="宋体" w:eastAsia="宋体" w:hAnsi="宋体" w:hint="eastAsia"/>
        </w:rPr>
        <w:t>相关问题的澄清与解释。</w:t>
      </w:r>
    </w:p>
    <w:p w:rsidR="00000000" w:rsidRDefault="007E387D">
      <w:pPr>
        <w:pStyle w:val="a6"/>
        <w:ind w:firstLineChars="100" w:firstLine="210"/>
        <w:rPr>
          <w:rFonts w:ascii="宋体" w:eastAsia="宋体" w:hAnsi="宋体" w:hint="eastAsia"/>
        </w:rPr>
      </w:pPr>
      <w:r>
        <w:rPr>
          <w:rFonts w:ascii="宋体" w:eastAsia="宋体" w:hAnsi="宋体" w:hint="eastAsia"/>
        </w:rPr>
        <w:t>(3)</w:t>
      </w:r>
      <w:r>
        <w:rPr>
          <w:rFonts w:ascii="宋体" w:eastAsia="宋体" w:hAnsi="宋体" w:hint="eastAsia"/>
        </w:rPr>
        <w:t>本次评标</w:t>
      </w:r>
      <w:proofErr w:type="gramStart"/>
      <w:r>
        <w:rPr>
          <w:rFonts w:ascii="宋体" w:eastAsia="宋体" w:hAnsi="宋体" w:hint="eastAsia"/>
        </w:rPr>
        <w:t>不</w:t>
      </w:r>
      <w:proofErr w:type="gramEnd"/>
      <w:r>
        <w:rPr>
          <w:rFonts w:ascii="宋体" w:eastAsia="宋体" w:hAnsi="宋体" w:hint="eastAsia"/>
        </w:rPr>
        <w:t>当场公布结果，评标委员确定中标候选人名单报集团领导审批公示后向中标单位发出中标通知，未中标单位</w:t>
      </w:r>
      <w:proofErr w:type="gramStart"/>
      <w:r>
        <w:rPr>
          <w:rFonts w:ascii="宋体" w:eastAsia="宋体" w:hAnsi="宋体" w:hint="eastAsia"/>
        </w:rPr>
        <w:t>不</w:t>
      </w:r>
      <w:proofErr w:type="gramEnd"/>
      <w:r>
        <w:rPr>
          <w:rFonts w:ascii="宋体" w:eastAsia="宋体" w:hAnsi="宋体" w:hint="eastAsia"/>
        </w:rPr>
        <w:t>另通知。</w:t>
      </w:r>
    </w:p>
    <w:p w:rsidR="00000000" w:rsidRDefault="007E387D">
      <w:pPr>
        <w:pStyle w:val="3"/>
        <w:spacing w:before="100" w:after="100" w:line="240" w:lineRule="auto"/>
        <w:ind w:firstLineChars="200" w:firstLine="643"/>
        <w:rPr>
          <w:rFonts w:ascii="宋体" w:hAnsi="宋体" w:hint="eastAsia"/>
        </w:rPr>
      </w:pPr>
      <w:bookmarkStart w:id="204" w:name="_Toc13255"/>
      <w:bookmarkStart w:id="205" w:name="_Toc6138"/>
      <w:bookmarkStart w:id="206" w:name="_Toc4049_WPSOffice_Level2"/>
      <w:bookmarkStart w:id="207" w:name="_Toc20041_WPSOffice_Level2"/>
      <w:bookmarkStart w:id="208" w:name="_Toc3517_WPSOffice_Level2"/>
      <w:bookmarkStart w:id="209" w:name="_Toc888_WPSOffice_Level2"/>
      <w:bookmarkStart w:id="210" w:name="_Toc23107_WPSOffice_Level2"/>
      <w:bookmarkStart w:id="211" w:name="_Toc26836_WPSOffice_Level2"/>
      <w:bookmarkStart w:id="212" w:name="_Toc20341_WPSOffice_Level2"/>
      <w:bookmarkStart w:id="213" w:name="_Toc14130_WPSOffice_Level2"/>
      <w:r>
        <w:rPr>
          <w:rFonts w:ascii="宋体" w:hAnsi="宋体" w:hint="eastAsia"/>
        </w:rPr>
        <w:t xml:space="preserve">5 </w:t>
      </w:r>
      <w:r>
        <w:rPr>
          <w:rFonts w:ascii="宋体" w:hAnsi="宋体" w:hint="eastAsia"/>
        </w:rPr>
        <w:t>合同的授予</w:t>
      </w:r>
      <w:bookmarkEnd w:id="204"/>
      <w:bookmarkEnd w:id="205"/>
      <w:bookmarkEnd w:id="206"/>
      <w:bookmarkEnd w:id="207"/>
      <w:bookmarkEnd w:id="208"/>
      <w:bookmarkEnd w:id="209"/>
      <w:bookmarkEnd w:id="210"/>
      <w:bookmarkEnd w:id="211"/>
      <w:bookmarkEnd w:id="212"/>
      <w:bookmarkEnd w:id="213"/>
    </w:p>
    <w:p w:rsidR="00000000" w:rsidRDefault="007E387D">
      <w:pPr>
        <w:ind w:firstLine="640"/>
        <w:rPr>
          <w:kern w:val="0"/>
          <w:szCs w:val="32"/>
        </w:rPr>
      </w:pPr>
      <w:bookmarkStart w:id="214" w:name="_Toc6040"/>
      <w:bookmarkStart w:id="215" w:name="_Toc32182"/>
      <w:r>
        <w:rPr>
          <w:rFonts w:ascii="宋体" w:eastAsia="宋体" w:hAnsi="宋体" w:hint="eastAsia"/>
          <w:sz w:val="21"/>
        </w:rPr>
        <w:t>评标结束后，比选人将中选结果在城发集团官网上进行公示，公示期为</w:t>
      </w:r>
      <w:r>
        <w:rPr>
          <w:rFonts w:ascii="宋体" w:eastAsia="宋体" w:hAnsi="宋体" w:hint="eastAsia"/>
          <w:sz w:val="21"/>
        </w:rPr>
        <w:t>3</w:t>
      </w:r>
      <w:r>
        <w:rPr>
          <w:rFonts w:ascii="宋体" w:eastAsia="宋体" w:hAnsi="宋体" w:hint="eastAsia"/>
          <w:sz w:val="21"/>
        </w:rPr>
        <w:t>个工作日。公示期满后，比选人将向中选人发出中选通知书，按照比选文件和中选人的参选文件进行合同签订工作。</w:t>
      </w:r>
    </w:p>
    <w:p w:rsidR="00000000" w:rsidRDefault="007E387D">
      <w:pPr>
        <w:pStyle w:val="3"/>
        <w:spacing w:before="100" w:after="100" w:line="240" w:lineRule="auto"/>
        <w:ind w:firstLineChars="200" w:firstLine="643"/>
        <w:rPr>
          <w:rFonts w:ascii="宋体" w:hAnsi="宋体" w:hint="eastAsia"/>
        </w:rPr>
      </w:pPr>
      <w:bookmarkStart w:id="216" w:name="_Toc18148_WPSOffice_Level2"/>
      <w:bookmarkStart w:id="217" w:name="_Toc20908_WPSOffice_Level2"/>
      <w:bookmarkStart w:id="218" w:name="_Toc14706_WPSOffice_Level2"/>
      <w:bookmarkStart w:id="219" w:name="_Toc24977_WPSOffice_Level2"/>
      <w:bookmarkStart w:id="220" w:name="_Toc4549_WPSOffice_Level2"/>
      <w:bookmarkStart w:id="221" w:name="_Toc31070_WPSOffice_Level2"/>
      <w:bookmarkStart w:id="222" w:name="_Toc18520_WPSOffice_Level2"/>
      <w:bookmarkStart w:id="223" w:name="_Toc27403_WPSOffice_Level2"/>
      <w:r>
        <w:rPr>
          <w:rFonts w:ascii="宋体" w:hAnsi="宋体" w:hint="eastAsia"/>
        </w:rPr>
        <w:t>6</w:t>
      </w:r>
      <w:r>
        <w:rPr>
          <w:rFonts w:ascii="宋体" w:hAnsi="宋体" w:hint="eastAsia"/>
        </w:rPr>
        <w:t>其它</w:t>
      </w:r>
      <w:bookmarkEnd w:id="214"/>
      <w:bookmarkEnd w:id="215"/>
      <w:bookmarkEnd w:id="216"/>
      <w:bookmarkEnd w:id="217"/>
      <w:bookmarkEnd w:id="218"/>
      <w:bookmarkEnd w:id="219"/>
      <w:bookmarkEnd w:id="220"/>
      <w:bookmarkEnd w:id="221"/>
      <w:bookmarkEnd w:id="222"/>
      <w:bookmarkEnd w:id="223"/>
    </w:p>
    <w:p w:rsidR="002C6E30" w:rsidRDefault="007E387D" w:rsidP="002C6E30">
      <w:pPr>
        <w:pStyle w:val="a6"/>
        <w:ind w:firstLineChars="200" w:firstLine="420"/>
        <w:rPr>
          <w:rFonts w:ascii="宋体" w:eastAsia="宋体" w:hAnsi="宋体" w:hint="eastAsia"/>
        </w:rPr>
      </w:pPr>
      <w:r>
        <w:rPr>
          <w:rFonts w:ascii="宋体" w:eastAsia="宋体" w:hAnsi="宋体" w:hint="eastAsia"/>
        </w:rPr>
        <w:t>6.1</w:t>
      </w:r>
      <w:r w:rsidR="002C6E30">
        <w:rPr>
          <w:rFonts w:ascii="宋体" w:eastAsia="宋体" w:hAnsi="宋体"/>
          <w:highlight w:val="yellow"/>
        </w:rPr>
        <w:t>取费标准</w:t>
      </w:r>
      <w:r w:rsidR="002C6E30">
        <w:rPr>
          <w:rFonts w:ascii="宋体" w:eastAsia="宋体" w:hAnsi="宋体" w:hint="eastAsia"/>
          <w:highlight w:val="yellow"/>
        </w:rPr>
        <w:t>依据</w:t>
      </w:r>
      <w:proofErr w:type="gramStart"/>
      <w:r w:rsidR="002C6E30">
        <w:rPr>
          <w:rFonts w:ascii="宋体" w:eastAsia="宋体" w:hAnsi="宋体" w:hint="eastAsia"/>
          <w:highlight w:val="yellow"/>
        </w:rPr>
        <w:t>湘价服〔2009〕</w:t>
      </w:r>
      <w:proofErr w:type="gramEnd"/>
      <w:r w:rsidR="002C6E30">
        <w:rPr>
          <w:rFonts w:ascii="宋体" w:eastAsia="宋体" w:hAnsi="宋体" w:hint="eastAsia"/>
          <w:highlight w:val="yellow"/>
        </w:rPr>
        <w:t>81号文</w:t>
      </w:r>
      <w:r w:rsidR="002C6E30">
        <w:rPr>
          <w:rFonts w:ascii="宋体" w:eastAsia="宋体" w:hAnsi="宋体"/>
          <w:highlight w:val="yellow"/>
        </w:rPr>
        <w:t>《湖南省建设工程造价咨询服务收费管理办法》下浮40%</w:t>
      </w:r>
      <w:r w:rsidR="002C6E30">
        <w:rPr>
          <w:rFonts w:ascii="宋体" w:eastAsia="宋体" w:hAnsi="宋体" w:hint="eastAsia"/>
          <w:highlight w:val="yellow"/>
        </w:rPr>
        <w:t>计取。结算审核服务费由基本服务费、核减绩效费两部分组成，不计取核增绩效且如有核</w:t>
      </w:r>
      <w:proofErr w:type="gramStart"/>
      <w:r w:rsidR="002C6E30">
        <w:rPr>
          <w:rFonts w:ascii="宋体" w:eastAsia="宋体" w:hAnsi="宋体" w:hint="eastAsia"/>
          <w:highlight w:val="yellow"/>
        </w:rPr>
        <w:t>增必须</w:t>
      </w:r>
      <w:proofErr w:type="gramEnd"/>
      <w:r w:rsidR="002C6E30">
        <w:rPr>
          <w:rFonts w:ascii="宋体" w:eastAsia="宋体" w:hAnsi="宋体" w:hint="eastAsia"/>
          <w:highlight w:val="yellow"/>
        </w:rPr>
        <w:t>报委托人同意，基本服务费以审定金额为计费基数。结算服务费以总服务费的6折计取。核减率超过7%部分不计算核减绩效服务费用。审核单位应确保误差率（委托方复审</w:t>
      </w:r>
      <w:proofErr w:type="gramStart"/>
      <w:r w:rsidR="002C6E30">
        <w:rPr>
          <w:rFonts w:ascii="宋体" w:eastAsia="宋体" w:hAnsi="宋体" w:hint="eastAsia"/>
          <w:highlight w:val="yellow"/>
        </w:rPr>
        <w:t>审</w:t>
      </w:r>
      <w:proofErr w:type="gramEnd"/>
      <w:r w:rsidR="002C6E30">
        <w:rPr>
          <w:rFonts w:ascii="宋体" w:eastAsia="宋体" w:hAnsi="宋体" w:hint="eastAsia"/>
          <w:highlight w:val="yellow"/>
        </w:rPr>
        <w:t>减值与乙方审定值）一审（初审）不超过5%，二审（复审）不超过3%，每超0.1个百分点，绩效服务费减少1个百分点，如超过6%，则不支付绩效服务费。</w:t>
      </w:r>
      <w:proofErr w:type="gramStart"/>
      <w:r w:rsidR="002C6E30">
        <w:rPr>
          <w:rFonts w:ascii="宋体" w:eastAsia="宋体" w:hAnsi="宋体" w:hint="eastAsia"/>
          <w:highlight w:val="yellow"/>
        </w:rPr>
        <w:t>本承诺</w:t>
      </w:r>
      <w:proofErr w:type="gramEnd"/>
      <w:r w:rsidR="002C6E30">
        <w:rPr>
          <w:rFonts w:ascii="宋体" w:eastAsia="宋体" w:hAnsi="宋体" w:hint="eastAsia"/>
          <w:highlight w:val="yellow"/>
        </w:rPr>
        <w:t>为响应性条款，否则参选无效。</w:t>
      </w:r>
    </w:p>
    <w:p w:rsidR="00000000" w:rsidRDefault="007E387D">
      <w:pPr>
        <w:pStyle w:val="a6"/>
        <w:ind w:firstLineChars="200" w:firstLine="420"/>
        <w:rPr>
          <w:rFonts w:ascii="宋体" w:eastAsia="宋体" w:hAnsi="宋体"/>
        </w:rPr>
      </w:pPr>
      <w:r>
        <w:rPr>
          <w:rFonts w:ascii="宋体" w:eastAsia="宋体" w:hAnsi="宋体" w:hint="eastAsia"/>
        </w:rPr>
        <w:t xml:space="preserve">6.2 </w:t>
      </w:r>
      <w:r>
        <w:rPr>
          <w:rFonts w:ascii="宋体" w:eastAsia="宋体" w:hAnsi="宋体" w:hint="eastAsia"/>
        </w:rPr>
        <w:t>中标单位应无条件遵守《株</w:t>
      </w:r>
      <w:r w:rsidR="00FB675C">
        <w:rPr>
          <w:rFonts w:ascii="宋体" w:eastAsia="宋体" w:hAnsi="宋体" w:hint="eastAsia"/>
        </w:rPr>
        <w:t>洲市城市建设发展集团有限公司造价咨询供应商管理实施办法》</w:t>
      </w:r>
      <w:r>
        <w:rPr>
          <w:rFonts w:ascii="宋体" w:eastAsia="宋体" w:hAnsi="宋体" w:hint="eastAsia"/>
        </w:rPr>
        <w:t>，参与本次投标即视为承诺同意。</w:t>
      </w:r>
    </w:p>
    <w:p w:rsidR="00000000" w:rsidRDefault="007E387D">
      <w:pPr>
        <w:pStyle w:val="a6"/>
        <w:ind w:firstLineChars="200" w:firstLine="420"/>
        <w:rPr>
          <w:rFonts w:ascii="宋体" w:eastAsia="宋体" w:hAnsi="宋体" w:hint="eastAsia"/>
        </w:rPr>
      </w:pPr>
      <w:r>
        <w:rPr>
          <w:rFonts w:ascii="宋体" w:eastAsia="宋体" w:hAnsi="宋体" w:hint="eastAsia"/>
        </w:rPr>
        <w:t>6.3</w:t>
      </w:r>
      <w:proofErr w:type="gramStart"/>
      <w:r>
        <w:rPr>
          <w:rFonts w:ascii="宋体" w:eastAsia="宋体" w:hAnsi="宋体" w:hint="eastAsia"/>
        </w:rPr>
        <w:t>各</w:t>
      </w:r>
      <w:proofErr w:type="gramEnd"/>
      <w:r>
        <w:rPr>
          <w:rFonts w:ascii="宋体" w:eastAsia="宋体" w:hAnsi="宋体" w:hint="eastAsia"/>
        </w:rPr>
        <w:t>供应商自行承担本次投标所产生的一切费用。</w:t>
      </w:r>
    </w:p>
    <w:p w:rsidR="00000000" w:rsidRDefault="007E387D">
      <w:pPr>
        <w:pStyle w:val="a6"/>
        <w:ind w:firstLineChars="200" w:firstLine="420"/>
        <w:rPr>
          <w:rFonts w:ascii="宋体" w:eastAsia="宋体" w:hAnsi="宋体" w:hint="eastAsia"/>
        </w:rPr>
      </w:pPr>
      <w:r>
        <w:rPr>
          <w:rFonts w:ascii="宋体" w:eastAsia="宋体" w:hAnsi="宋体" w:hint="eastAsia"/>
        </w:rPr>
        <w:t xml:space="preserve">6.4 </w:t>
      </w:r>
      <w:r>
        <w:rPr>
          <w:rFonts w:ascii="宋体" w:eastAsia="宋体" w:hAnsi="宋体" w:hint="eastAsia"/>
        </w:rPr>
        <w:t>本次比选的最终解释权归株洲市城市建设发展集团有限公司审计法</w:t>
      </w:r>
      <w:proofErr w:type="gramStart"/>
      <w:r>
        <w:rPr>
          <w:rFonts w:ascii="宋体" w:eastAsia="宋体" w:hAnsi="宋体" w:hint="eastAsia"/>
        </w:rPr>
        <w:t>务</w:t>
      </w:r>
      <w:proofErr w:type="gramEnd"/>
      <w:r>
        <w:rPr>
          <w:rFonts w:ascii="宋体" w:eastAsia="宋体" w:hAnsi="宋体" w:hint="eastAsia"/>
        </w:rPr>
        <w:t>部，供应商若有任何疑问可向该部门咨询。</w:t>
      </w:r>
    </w:p>
    <w:p w:rsidR="00000000" w:rsidRDefault="007E387D">
      <w:pPr>
        <w:pStyle w:val="a6"/>
        <w:ind w:firstLineChars="200" w:firstLine="420"/>
        <w:rPr>
          <w:rFonts w:ascii="宋体" w:eastAsia="宋体" w:hAnsi="宋体"/>
        </w:rPr>
        <w:sectPr w:rsidR="00000000">
          <w:headerReference w:type="default" r:id="rId15"/>
          <w:footerReference w:type="default" r:id="rId16"/>
          <w:headerReference w:type="first" r:id="rId17"/>
          <w:footerReference w:type="first" r:id="rId18"/>
          <w:pgSz w:w="11906" w:h="16838"/>
          <w:pgMar w:top="1304" w:right="1587" w:bottom="1304" w:left="1587" w:header="851" w:footer="992" w:gutter="0"/>
          <w:cols w:space="720"/>
          <w:titlePg/>
          <w:docGrid w:type="lines" w:linePitch="395"/>
        </w:sectPr>
      </w:pPr>
    </w:p>
    <w:p w:rsidR="00000000" w:rsidRDefault="007E387D">
      <w:pPr>
        <w:pStyle w:val="1"/>
        <w:jc w:val="center"/>
        <w:rPr>
          <w:rFonts w:ascii="宋体" w:hAnsi="宋体" w:hint="eastAsia"/>
          <w:kern w:val="0"/>
          <w:sz w:val="36"/>
          <w:szCs w:val="32"/>
        </w:rPr>
      </w:pPr>
      <w:r>
        <w:rPr>
          <w:rFonts w:ascii="宋体" w:hAnsi="宋体" w:hint="eastAsia"/>
        </w:rPr>
        <w:lastRenderedPageBreak/>
        <w:br w:type="page"/>
      </w:r>
      <w:bookmarkStart w:id="224" w:name="_Toc11724"/>
      <w:bookmarkStart w:id="225" w:name="_Toc8389"/>
      <w:bookmarkStart w:id="226" w:name="_Toc26180_WPSOffice_Level1"/>
      <w:bookmarkStart w:id="227" w:name="_Toc23853_WPSOffice_Level1"/>
      <w:bookmarkStart w:id="228" w:name="_Toc21222_WPSOffice_Level1"/>
      <w:bookmarkStart w:id="229" w:name="_Toc1628_WPSOffice_Level1"/>
      <w:bookmarkStart w:id="230" w:name="_Toc16287_WPSOffice_Level1"/>
      <w:bookmarkStart w:id="231" w:name="_Toc20451_WPSOffice_Level1"/>
      <w:bookmarkStart w:id="232" w:name="_Toc3679_WPSOffice_Level1"/>
      <w:bookmarkStart w:id="233" w:name="_Toc25236_WPSOffice_Level1"/>
      <w:r>
        <w:rPr>
          <w:rFonts w:ascii="宋体" w:hAnsi="宋体" w:hint="eastAsia"/>
          <w:kern w:val="0"/>
          <w:sz w:val="36"/>
          <w:szCs w:val="32"/>
        </w:rPr>
        <w:lastRenderedPageBreak/>
        <w:t>第三章</w:t>
      </w:r>
      <w:r>
        <w:rPr>
          <w:rFonts w:ascii="宋体" w:hAnsi="宋体" w:hint="eastAsia"/>
          <w:kern w:val="0"/>
          <w:sz w:val="36"/>
          <w:szCs w:val="32"/>
        </w:rPr>
        <w:t xml:space="preserve"> </w:t>
      </w:r>
      <w:r>
        <w:rPr>
          <w:rFonts w:ascii="宋体" w:hAnsi="宋体" w:hint="eastAsia"/>
          <w:kern w:val="0"/>
          <w:sz w:val="36"/>
          <w:szCs w:val="32"/>
        </w:rPr>
        <w:t>评标办法</w:t>
      </w:r>
      <w:bookmarkEnd w:id="224"/>
      <w:bookmarkEnd w:id="225"/>
      <w:bookmarkEnd w:id="226"/>
      <w:bookmarkEnd w:id="227"/>
      <w:bookmarkEnd w:id="228"/>
      <w:bookmarkEnd w:id="229"/>
      <w:bookmarkEnd w:id="230"/>
      <w:bookmarkEnd w:id="231"/>
      <w:bookmarkEnd w:id="232"/>
      <w:bookmarkEnd w:id="233"/>
    </w:p>
    <w:p w:rsidR="00000000" w:rsidRDefault="007E387D">
      <w:pPr>
        <w:pStyle w:val="3"/>
        <w:spacing w:before="100" w:after="100" w:line="360" w:lineRule="auto"/>
        <w:ind w:firstLineChars="200" w:firstLine="643"/>
        <w:rPr>
          <w:rFonts w:ascii="宋体" w:hAnsi="宋体" w:hint="eastAsia"/>
        </w:rPr>
      </w:pPr>
      <w:bookmarkStart w:id="234" w:name="_Toc5928"/>
      <w:bookmarkStart w:id="235" w:name="_Toc13763"/>
      <w:bookmarkStart w:id="236" w:name="_Toc26827_WPSOffice_Level2"/>
      <w:bookmarkStart w:id="237" w:name="_Toc16609_WPSOffice_Level2"/>
      <w:bookmarkStart w:id="238" w:name="_Toc14913_WPSOffice_Level2"/>
      <w:bookmarkStart w:id="239" w:name="_Toc17701_WPSOffice_Level2"/>
      <w:bookmarkStart w:id="240" w:name="_Toc1243_WPSOffice_Level2"/>
      <w:bookmarkStart w:id="241" w:name="_Toc15382_WPSOffice_Level2"/>
      <w:bookmarkStart w:id="242" w:name="_Toc25192_WPSOffice_Level2"/>
      <w:bookmarkStart w:id="243" w:name="_Toc4784_WPSOffice_Level2"/>
      <w:r>
        <w:rPr>
          <w:rFonts w:ascii="宋体" w:hAnsi="宋体" w:hint="eastAsia"/>
        </w:rPr>
        <w:t>1</w:t>
      </w:r>
      <w:r>
        <w:rPr>
          <w:rFonts w:ascii="宋体" w:hAnsi="宋体" w:hint="eastAsia"/>
        </w:rPr>
        <w:t>评标原则</w:t>
      </w:r>
      <w:bookmarkEnd w:id="234"/>
      <w:bookmarkEnd w:id="235"/>
      <w:bookmarkEnd w:id="236"/>
      <w:bookmarkEnd w:id="237"/>
      <w:bookmarkEnd w:id="238"/>
      <w:bookmarkEnd w:id="239"/>
      <w:bookmarkEnd w:id="240"/>
      <w:bookmarkEnd w:id="241"/>
      <w:bookmarkEnd w:id="242"/>
      <w:bookmarkEnd w:id="243"/>
    </w:p>
    <w:p w:rsidR="00000000" w:rsidRDefault="007E387D">
      <w:pPr>
        <w:spacing w:line="360" w:lineRule="auto"/>
        <w:ind w:firstLineChars="200" w:firstLine="420"/>
        <w:outlineLvl w:val="3"/>
        <w:rPr>
          <w:rFonts w:ascii="宋体" w:eastAsia="宋体" w:hAnsi="宋体" w:hint="eastAsia"/>
          <w:sz w:val="21"/>
        </w:rPr>
      </w:pPr>
      <w:r>
        <w:rPr>
          <w:rFonts w:ascii="宋体" w:eastAsia="宋体" w:hAnsi="宋体" w:hint="eastAsia"/>
          <w:sz w:val="21"/>
        </w:rPr>
        <w:t>1.1</w:t>
      </w:r>
      <w:r>
        <w:rPr>
          <w:rFonts w:ascii="宋体" w:eastAsia="宋体" w:hAnsi="宋体" w:hint="eastAsia"/>
          <w:sz w:val="21"/>
        </w:rPr>
        <w:t>评标委员会按照公开、公平、公正的原则对待所有投标供应商。</w:t>
      </w:r>
    </w:p>
    <w:p w:rsidR="00000000" w:rsidRDefault="007E387D">
      <w:pPr>
        <w:spacing w:line="360" w:lineRule="auto"/>
        <w:ind w:firstLineChars="200" w:firstLine="420"/>
        <w:outlineLvl w:val="3"/>
        <w:rPr>
          <w:rFonts w:ascii="宋体" w:eastAsia="宋体" w:hAnsi="宋体" w:hint="eastAsia"/>
          <w:sz w:val="21"/>
        </w:rPr>
      </w:pPr>
      <w:r>
        <w:rPr>
          <w:rFonts w:ascii="宋体" w:eastAsia="宋体" w:hAnsi="宋体" w:hint="eastAsia"/>
          <w:sz w:val="21"/>
        </w:rPr>
        <w:t>1</w:t>
      </w:r>
      <w:r>
        <w:rPr>
          <w:rFonts w:ascii="宋体" w:eastAsia="宋体" w:hAnsi="宋体" w:hint="eastAsia"/>
          <w:sz w:val="21"/>
        </w:rPr>
        <w:t>.2</w:t>
      </w:r>
      <w:r>
        <w:rPr>
          <w:rFonts w:ascii="宋体" w:eastAsia="宋体" w:hAnsi="宋体" w:hint="eastAsia"/>
          <w:sz w:val="21"/>
        </w:rPr>
        <w:t>评标委员会审查投标文件是否符合比选文件的所有条款、条件和规定。</w:t>
      </w:r>
    </w:p>
    <w:p w:rsidR="00000000" w:rsidRDefault="007E387D">
      <w:pPr>
        <w:spacing w:line="360" w:lineRule="auto"/>
        <w:ind w:firstLineChars="200" w:firstLine="420"/>
        <w:outlineLvl w:val="3"/>
        <w:rPr>
          <w:rFonts w:ascii="宋体" w:eastAsia="宋体" w:hAnsi="宋体" w:hint="eastAsia"/>
          <w:sz w:val="21"/>
        </w:rPr>
      </w:pPr>
      <w:r>
        <w:rPr>
          <w:rFonts w:ascii="宋体" w:eastAsia="宋体" w:hAnsi="宋体" w:hint="eastAsia"/>
          <w:sz w:val="21"/>
        </w:rPr>
        <w:t>1.3</w:t>
      </w:r>
      <w:r>
        <w:rPr>
          <w:rFonts w:ascii="宋体" w:eastAsia="宋体" w:hAnsi="宋体" w:hint="eastAsia"/>
          <w:sz w:val="21"/>
        </w:rPr>
        <w:t>评标工作在评标委员会内独立进行，监督成员全程监督。</w:t>
      </w:r>
    </w:p>
    <w:p w:rsidR="00000000" w:rsidRDefault="007E387D">
      <w:pPr>
        <w:pStyle w:val="3"/>
        <w:spacing w:before="100" w:after="100" w:line="360" w:lineRule="auto"/>
        <w:ind w:firstLineChars="200" w:firstLine="643"/>
        <w:rPr>
          <w:rFonts w:ascii="宋体" w:hAnsi="宋体" w:hint="eastAsia"/>
        </w:rPr>
      </w:pPr>
      <w:bookmarkStart w:id="244" w:name="_Toc17497"/>
      <w:bookmarkStart w:id="245" w:name="_Toc19322"/>
      <w:bookmarkStart w:id="246" w:name="_Toc29684_WPSOffice_Level2"/>
      <w:bookmarkStart w:id="247" w:name="_Toc28044_WPSOffice_Level2"/>
      <w:bookmarkStart w:id="248" w:name="_Toc3263_WPSOffice_Level2"/>
      <w:bookmarkStart w:id="249" w:name="_Toc512_WPSOffice_Level2"/>
      <w:bookmarkStart w:id="250" w:name="_Toc9467_WPSOffice_Level2"/>
      <w:bookmarkStart w:id="251" w:name="_Toc20389_WPSOffice_Level2"/>
      <w:bookmarkStart w:id="252" w:name="_Toc2912_WPSOffice_Level2"/>
      <w:bookmarkStart w:id="253" w:name="_Toc3689_WPSOffice_Level2"/>
      <w:r>
        <w:rPr>
          <w:rFonts w:ascii="宋体" w:hAnsi="宋体" w:hint="eastAsia"/>
        </w:rPr>
        <w:t>2</w:t>
      </w:r>
      <w:r>
        <w:rPr>
          <w:rFonts w:ascii="宋体" w:hAnsi="宋体" w:hint="eastAsia"/>
        </w:rPr>
        <w:t>评标办法</w:t>
      </w:r>
      <w:bookmarkEnd w:id="244"/>
      <w:bookmarkEnd w:id="245"/>
      <w:bookmarkEnd w:id="246"/>
      <w:bookmarkEnd w:id="247"/>
      <w:bookmarkEnd w:id="248"/>
      <w:bookmarkEnd w:id="249"/>
      <w:bookmarkEnd w:id="250"/>
      <w:bookmarkEnd w:id="251"/>
      <w:bookmarkEnd w:id="252"/>
      <w:bookmarkEnd w:id="253"/>
    </w:p>
    <w:p w:rsidR="00000000" w:rsidRDefault="007E387D">
      <w:pPr>
        <w:spacing w:line="360" w:lineRule="auto"/>
        <w:ind w:firstLineChars="200" w:firstLine="420"/>
        <w:outlineLvl w:val="3"/>
        <w:rPr>
          <w:rFonts w:ascii="宋体" w:eastAsia="宋体" w:hAnsi="宋体"/>
          <w:sz w:val="21"/>
        </w:rPr>
      </w:pPr>
      <w:r>
        <w:rPr>
          <w:rFonts w:ascii="宋体" w:eastAsia="宋体" w:hAnsi="宋体" w:hint="eastAsia"/>
          <w:sz w:val="21"/>
        </w:rPr>
        <w:t>2.1</w:t>
      </w:r>
      <w:r>
        <w:rPr>
          <w:rFonts w:ascii="宋体" w:eastAsia="宋体" w:hAnsi="宋体" w:hint="eastAsia"/>
          <w:sz w:val="21"/>
        </w:rPr>
        <w:t>综合评分法，是指在最大限度地满足比选文件实质性要求前提下，按照本比选文件中规定的各项因素进行综合评审后，以评标总得分从高到低排名确定中标人的评标方法；得分相同的，按技术方案得分次序</w:t>
      </w:r>
      <w:proofErr w:type="gramStart"/>
      <w:r>
        <w:rPr>
          <w:rFonts w:ascii="宋体" w:eastAsia="宋体" w:hAnsi="宋体" w:hint="eastAsia"/>
          <w:sz w:val="21"/>
        </w:rPr>
        <w:t>排</w:t>
      </w:r>
      <w:r>
        <w:rPr>
          <w:rFonts w:ascii="宋体" w:eastAsia="宋体" w:hAnsi="宋体"/>
          <w:sz w:val="21"/>
        </w:rPr>
        <w:t>例</w:t>
      </w:r>
      <w:proofErr w:type="gramEnd"/>
      <w:r>
        <w:rPr>
          <w:rFonts w:ascii="宋体" w:eastAsia="宋体" w:hAnsi="宋体" w:hint="eastAsia"/>
          <w:sz w:val="21"/>
        </w:rPr>
        <w:t>，技术方案得分相同的，按服务方案得分次序</w:t>
      </w:r>
      <w:proofErr w:type="gramStart"/>
      <w:r>
        <w:rPr>
          <w:rFonts w:ascii="宋体" w:eastAsia="宋体" w:hAnsi="宋体" w:hint="eastAsia"/>
          <w:sz w:val="21"/>
        </w:rPr>
        <w:t>排</w:t>
      </w:r>
      <w:r>
        <w:rPr>
          <w:rFonts w:ascii="宋体" w:eastAsia="宋体" w:hAnsi="宋体"/>
          <w:sz w:val="21"/>
        </w:rPr>
        <w:t>例</w:t>
      </w:r>
      <w:proofErr w:type="gramEnd"/>
      <w:r>
        <w:rPr>
          <w:rFonts w:ascii="宋体" w:eastAsia="宋体" w:hAnsi="宋体" w:hint="eastAsia"/>
          <w:sz w:val="21"/>
        </w:rPr>
        <w:t>，推荐前</w:t>
      </w:r>
      <w:r>
        <w:rPr>
          <w:rFonts w:ascii="宋体" w:eastAsia="宋体" w:hAnsi="宋体" w:hint="eastAsia"/>
          <w:sz w:val="21"/>
        </w:rPr>
        <w:t>3</w:t>
      </w:r>
      <w:r>
        <w:rPr>
          <w:rFonts w:ascii="宋体" w:eastAsia="宋体" w:hAnsi="宋体" w:hint="eastAsia"/>
          <w:sz w:val="21"/>
        </w:rPr>
        <w:t>名中标候选人，择优综合考虑选取中标人。</w:t>
      </w:r>
    </w:p>
    <w:p w:rsidR="00000000" w:rsidRDefault="007E387D">
      <w:pPr>
        <w:pStyle w:val="3"/>
        <w:spacing w:before="100" w:after="100" w:line="360" w:lineRule="auto"/>
        <w:ind w:firstLineChars="200" w:firstLine="643"/>
        <w:rPr>
          <w:rFonts w:ascii="宋体" w:hAnsi="宋体" w:hint="eastAsia"/>
        </w:rPr>
      </w:pPr>
      <w:r>
        <w:rPr>
          <w:rFonts w:ascii="宋体" w:hAnsi="宋体"/>
        </w:rPr>
        <w:br w:type="page"/>
      </w:r>
      <w:bookmarkStart w:id="254" w:name="_Toc31083"/>
      <w:bookmarkStart w:id="255" w:name="_Toc24240"/>
      <w:bookmarkStart w:id="256" w:name="_Toc15404_WPSOffice_Level2"/>
      <w:bookmarkStart w:id="257" w:name="_Toc24803_WPSOffice_Level2"/>
      <w:bookmarkStart w:id="258" w:name="_Toc20612_WPSOffice_Level2"/>
      <w:bookmarkStart w:id="259" w:name="_Toc7609_WPSOffice_Level2"/>
      <w:bookmarkStart w:id="260" w:name="_Toc8337_WPSOffice_Level2"/>
      <w:bookmarkStart w:id="261" w:name="_Toc22068_WPSOffice_Level2"/>
      <w:bookmarkStart w:id="262" w:name="_Toc6896_WPSOffice_Level2"/>
      <w:bookmarkStart w:id="263" w:name="_Toc18054_WPSOffice_Level2"/>
      <w:r>
        <w:rPr>
          <w:rFonts w:ascii="宋体" w:hAnsi="宋体" w:hint="eastAsia"/>
        </w:rPr>
        <w:lastRenderedPageBreak/>
        <w:t>3</w:t>
      </w:r>
      <w:r>
        <w:rPr>
          <w:rFonts w:ascii="宋体" w:hAnsi="宋体" w:hint="eastAsia"/>
        </w:rPr>
        <w:t>评分标准</w:t>
      </w:r>
      <w:bookmarkEnd w:id="254"/>
      <w:bookmarkEnd w:id="255"/>
      <w:bookmarkEnd w:id="256"/>
      <w:bookmarkEnd w:id="257"/>
      <w:bookmarkEnd w:id="258"/>
      <w:bookmarkEnd w:id="259"/>
      <w:bookmarkEnd w:id="260"/>
      <w:bookmarkEnd w:id="261"/>
      <w:bookmarkEnd w:id="262"/>
      <w:bookmarkEnd w:id="263"/>
    </w:p>
    <w:tbl>
      <w:tblPr>
        <w:tblW w:w="0" w:type="auto"/>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694"/>
        <w:gridCol w:w="1010"/>
        <w:gridCol w:w="737"/>
        <w:gridCol w:w="668"/>
        <w:gridCol w:w="6318"/>
      </w:tblGrid>
      <w:tr w:rsidR="00000000">
        <w:trPr>
          <w:trHeight w:val="167"/>
          <w:jc w:val="center"/>
        </w:trPr>
        <w:tc>
          <w:tcPr>
            <w:tcW w:w="9427" w:type="dxa"/>
            <w:gridSpan w:val="5"/>
            <w:vAlign w:val="center"/>
          </w:tcPr>
          <w:p w:rsidR="00000000" w:rsidRDefault="007E387D">
            <w:pPr>
              <w:adjustRightInd w:val="0"/>
              <w:snapToGrid w:val="0"/>
              <w:spacing w:beforeLines="50"/>
              <w:jc w:val="center"/>
              <w:rPr>
                <w:rFonts w:ascii="宋体" w:eastAsia="宋体" w:hAnsi="宋体" w:hint="eastAsia"/>
                <w:szCs w:val="21"/>
              </w:rPr>
            </w:pPr>
            <w:r>
              <w:rPr>
                <w:rFonts w:ascii="宋体" w:eastAsia="宋体" w:hAnsi="宋体" w:hint="eastAsia"/>
                <w:b/>
                <w:bCs/>
                <w:szCs w:val="28"/>
              </w:rPr>
              <w:t xml:space="preserve"> </w:t>
            </w:r>
            <w:r>
              <w:rPr>
                <w:rFonts w:ascii="宋体" w:eastAsia="宋体" w:hAnsi="宋体" w:hint="eastAsia"/>
                <w:b/>
                <w:bCs/>
                <w:szCs w:val="28"/>
              </w:rPr>
              <w:t>评标方法及标准</w:t>
            </w:r>
          </w:p>
        </w:tc>
      </w:tr>
      <w:tr w:rsidR="00000000">
        <w:trPr>
          <w:trHeight w:val="90"/>
          <w:jc w:val="center"/>
        </w:trPr>
        <w:tc>
          <w:tcPr>
            <w:tcW w:w="694" w:type="dxa"/>
            <w:tcBorders>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序号</w:t>
            </w:r>
          </w:p>
        </w:tc>
        <w:tc>
          <w:tcPr>
            <w:tcW w:w="1747" w:type="dxa"/>
            <w:gridSpan w:val="2"/>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评审因素</w:t>
            </w:r>
          </w:p>
        </w:tc>
        <w:tc>
          <w:tcPr>
            <w:tcW w:w="668" w:type="dxa"/>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分值</w:t>
            </w:r>
          </w:p>
        </w:tc>
        <w:tc>
          <w:tcPr>
            <w:tcW w:w="6318" w:type="dxa"/>
            <w:tcBorders>
              <w:left w:val="single" w:sz="4" w:space="0" w:color="auto"/>
            </w:tcBorders>
            <w:vAlign w:val="center"/>
          </w:tcPr>
          <w:p w:rsidR="00000000" w:rsidRDefault="007E387D">
            <w:pPr>
              <w:adjustRightInd w:val="0"/>
              <w:snapToGrid w:val="0"/>
              <w:spacing w:beforeLines="50"/>
              <w:jc w:val="center"/>
              <w:rPr>
                <w:rFonts w:ascii="宋体" w:eastAsia="宋体" w:hAnsi="宋体"/>
                <w:sz w:val="21"/>
              </w:rPr>
            </w:pPr>
            <w:r>
              <w:rPr>
                <w:rFonts w:ascii="宋体" w:eastAsia="宋体" w:hAnsi="宋体" w:hint="eastAsia"/>
                <w:sz w:val="21"/>
              </w:rPr>
              <w:t>评分标准</w:t>
            </w:r>
          </w:p>
        </w:tc>
      </w:tr>
      <w:tr w:rsidR="00000000">
        <w:trPr>
          <w:trHeight w:val="167"/>
          <w:jc w:val="center"/>
        </w:trPr>
        <w:tc>
          <w:tcPr>
            <w:tcW w:w="694" w:type="dxa"/>
            <w:vMerge w:val="restart"/>
            <w:tcBorders>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1</w:t>
            </w:r>
          </w:p>
        </w:tc>
        <w:tc>
          <w:tcPr>
            <w:tcW w:w="1010" w:type="dxa"/>
            <w:vMerge w:val="restart"/>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技术</w:t>
            </w:r>
          </w:p>
          <w:p w:rsidR="00000000" w:rsidRDefault="007E387D">
            <w:pPr>
              <w:adjustRightInd w:val="0"/>
              <w:snapToGrid w:val="0"/>
              <w:spacing w:beforeLines="50"/>
              <w:jc w:val="center"/>
              <w:rPr>
                <w:rFonts w:ascii="宋体" w:eastAsia="宋体" w:hAnsi="宋体"/>
                <w:sz w:val="21"/>
              </w:rPr>
            </w:pPr>
            <w:r>
              <w:rPr>
                <w:rFonts w:ascii="宋体" w:eastAsia="宋体" w:hAnsi="宋体" w:hint="eastAsia"/>
                <w:sz w:val="21"/>
              </w:rPr>
              <w:t>方案</w:t>
            </w:r>
          </w:p>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w:t>
            </w:r>
            <w:r>
              <w:rPr>
                <w:rFonts w:ascii="宋体" w:eastAsia="宋体" w:hAnsi="宋体" w:hint="eastAsia"/>
                <w:sz w:val="21"/>
              </w:rPr>
              <w:t>40</w:t>
            </w:r>
            <w:r>
              <w:rPr>
                <w:rFonts w:ascii="宋体" w:eastAsia="宋体" w:hAnsi="宋体" w:hint="eastAsia"/>
                <w:sz w:val="21"/>
              </w:rPr>
              <w:t>分）</w:t>
            </w:r>
          </w:p>
        </w:tc>
        <w:tc>
          <w:tcPr>
            <w:tcW w:w="737" w:type="dxa"/>
            <w:vMerge w:val="restart"/>
            <w:tcBorders>
              <w:left w:val="single" w:sz="4" w:space="0" w:color="auto"/>
              <w:right w:val="single" w:sz="4" w:space="0" w:color="auto"/>
            </w:tcBorders>
            <w:vAlign w:val="center"/>
          </w:tcPr>
          <w:p w:rsidR="00000000" w:rsidRDefault="007E387D">
            <w:pPr>
              <w:jc w:val="center"/>
              <w:rPr>
                <w:rFonts w:ascii="宋体" w:eastAsia="宋体" w:hAnsi="宋体"/>
                <w:sz w:val="21"/>
              </w:rPr>
            </w:pPr>
            <w:r>
              <w:rPr>
                <w:rFonts w:ascii="宋体" w:eastAsia="宋体" w:hAnsi="宋体" w:hint="eastAsia"/>
                <w:sz w:val="21"/>
              </w:rPr>
              <w:t>服务方案</w:t>
            </w:r>
          </w:p>
        </w:tc>
        <w:tc>
          <w:tcPr>
            <w:tcW w:w="668" w:type="dxa"/>
            <w:tcBorders>
              <w:left w:val="single" w:sz="4" w:space="0" w:color="auto"/>
              <w:right w:val="single" w:sz="4" w:space="0" w:color="auto"/>
            </w:tcBorders>
            <w:vAlign w:val="center"/>
          </w:tcPr>
          <w:p w:rsidR="00000000" w:rsidRDefault="007E387D">
            <w:pPr>
              <w:jc w:val="center"/>
              <w:rPr>
                <w:rFonts w:ascii="宋体" w:eastAsia="宋体" w:hAnsi="宋体" w:hint="eastAsia"/>
                <w:sz w:val="21"/>
              </w:rPr>
            </w:pPr>
            <w:r>
              <w:rPr>
                <w:rFonts w:ascii="宋体" w:eastAsia="宋体" w:hAnsi="宋体" w:hint="eastAsia"/>
                <w:sz w:val="21"/>
              </w:rPr>
              <w:t>8</w:t>
            </w:r>
          </w:p>
        </w:tc>
        <w:tc>
          <w:tcPr>
            <w:tcW w:w="6318" w:type="dxa"/>
            <w:tcBorders>
              <w:left w:val="single" w:sz="4" w:space="0" w:color="auto"/>
            </w:tcBorders>
            <w:vAlign w:val="center"/>
          </w:tcPr>
          <w:p w:rsidR="00000000" w:rsidRDefault="007E387D">
            <w:pPr>
              <w:jc w:val="left"/>
              <w:rPr>
                <w:rFonts w:ascii="宋体" w:eastAsia="宋体" w:hAnsi="宋体"/>
                <w:sz w:val="21"/>
              </w:rPr>
            </w:pPr>
            <w:r>
              <w:rPr>
                <w:rFonts w:ascii="宋体" w:eastAsia="宋体" w:hAnsi="宋体" w:hint="eastAsia"/>
                <w:sz w:val="21"/>
              </w:rPr>
              <w:t>服务方案对采购人实际情况具有针对性、内容完整、流程科学合理、具有可操作性，管理制度严谨、方法先进，</w:t>
            </w:r>
            <w:proofErr w:type="gramStart"/>
            <w:r>
              <w:rPr>
                <w:rFonts w:ascii="宋体" w:eastAsia="宋体" w:hAnsi="宋体" w:hint="eastAsia"/>
                <w:sz w:val="21"/>
              </w:rPr>
              <w:t>优计</w:t>
            </w:r>
            <w:proofErr w:type="gramEnd"/>
            <w:r>
              <w:rPr>
                <w:rFonts w:ascii="宋体" w:eastAsia="宋体" w:hAnsi="宋体" w:hint="eastAsia"/>
                <w:sz w:val="21"/>
              </w:rPr>
              <w:t>8-6</w:t>
            </w:r>
            <w:r>
              <w:rPr>
                <w:rFonts w:ascii="宋体" w:eastAsia="宋体" w:hAnsi="宋体" w:hint="eastAsia"/>
                <w:sz w:val="21"/>
              </w:rPr>
              <w:t>分；良好计</w:t>
            </w:r>
            <w:r>
              <w:rPr>
                <w:rFonts w:ascii="宋体" w:eastAsia="宋体" w:hAnsi="宋体" w:hint="eastAsia"/>
                <w:sz w:val="21"/>
              </w:rPr>
              <w:t>5-3</w:t>
            </w:r>
            <w:r>
              <w:rPr>
                <w:rFonts w:ascii="宋体" w:eastAsia="宋体" w:hAnsi="宋体" w:hint="eastAsia"/>
                <w:sz w:val="21"/>
              </w:rPr>
              <w:t>分；一般计</w:t>
            </w:r>
            <w:r>
              <w:rPr>
                <w:rFonts w:ascii="宋体" w:eastAsia="宋体" w:hAnsi="宋体" w:hint="eastAsia"/>
                <w:sz w:val="21"/>
              </w:rPr>
              <w:t>2-1</w:t>
            </w:r>
            <w:r>
              <w:rPr>
                <w:rFonts w:ascii="宋体" w:eastAsia="宋体" w:hAnsi="宋体" w:hint="eastAsia"/>
                <w:sz w:val="21"/>
              </w:rPr>
              <w:t>分。</w:t>
            </w:r>
          </w:p>
        </w:tc>
      </w:tr>
      <w:tr w:rsidR="00000000">
        <w:trPr>
          <w:trHeight w:val="788"/>
          <w:jc w:val="center"/>
        </w:trPr>
        <w:tc>
          <w:tcPr>
            <w:tcW w:w="694" w:type="dxa"/>
            <w:vMerge/>
            <w:tcBorders>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1010" w:type="dxa"/>
            <w:vMerge/>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737" w:type="dxa"/>
            <w:vMerge/>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668" w:type="dxa"/>
            <w:tcBorders>
              <w:left w:val="single" w:sz="4" w:space="0" w:color="auto"/>
              <w:right w:val="single" w:sz="4" w:space="0" w:color="auto"/>
            </w:tcBorders>
            <w:vAlign w:val="center"/>
          </w:tcPr>
          <w:p w:rsidR="00000000" w:rsidRDefault="007E387D">
            <w:pPr>
              <w:widowControl/>
              <w:jc w:val="center"/>
              <w:rPr>
                <w:rFonts w:ascii="宋体" w:eastAsia="宋体" w:hAnsi="宋体" w:hint="eastAsia"/>
                <w:sz w:val="21"/>
              </w:rPr>
            </w:pPr>
            <w:r>
              <w:rPr>
                <w:rFonts w:ascii="宋体" w:eastAsia="宋体" w:hAnsi="宋体" w:hint="eastAsia"/>
                <w:sz w:val="21"/>
              </w:rPr>
              <w:t>8</w:t>
            </w:r>
          </w:p>
        </w:tc>
        <w:tc>
          <w:tcPr>
            <w:tcW w:w="6318" w:type="dxa"/>
            <w:tcBorders>
              <w:left w:val="single" w:sz="4" w:space="0" w:color="auto"/>
            </w:tcBorders>
            <w:vAlign w:val="center"/>
          </w:tcPr>
          <w:p w:rsidR="00000000" w:rsidRDefault="007E387D">
            <w:pPr>
              <w:jc w:val="left"/>
              <w:rPr>
                <w:rFonts w:ascii="宋体" w:eastAsia="宋体" w:hAnsi="宋体"/>
                <w:sz w:val="21"/>
              </w:rPr>
            </w:pPr>
            <w:r>
              <w:rPr>
                <w:rFonts w:ascii="宋体" w:eastAsia="宋体" w:hAnsi="宋体" w:hint="eastAsia"/>
                <w:sz w:val="21"/>
              </w:rPr>
              <w:t>人员配备合理，经验丰富，能安排专业对口人员与采购人及时沟通，根据人员安排方案，</w:t>
            </w:r>
            <w:proofErr w:type="gramStart"/>
            <w:r>
              <w:rPr>
                <w:rFonts w:ascii="宋体" w:eastAsia="宋体" w:hAnsi="宋体" w:hint="eastAsia"/>
                <w:sz w:val="21"/>
              </w:rPr>
              <w:t>优计</w:t>
            </w:r>
            <w:proofErr w:type="gramEnd"/>
            <w:r>
              <w:rPr>
                <w:rFonts w:ascii="宋体" w:eastAsia="宋体" w:hAnsi="宋体" w:hint="eastAsia"/>
                <w:sz w:val="21"/>
              </w:rPr>
              <w:t>8-6</w:t>
            </w:r>
            <w:r>
              <w:rPr>
                <w:rFonts w:ascii="宋体" w:eastAsia="宋体" w:hAnsi="宋体" w:hint="eastAsia"/>
                <w:sz w:val="21"/>
              </w:rPr>
              <w:t>分；良好计</w:t>
            </w:r>
            <w:r>
              <w:rPr>
                <w:rFonts w:ascii="宋体" w:eastAsia="宋体" w:hAnsi="宋体" w:hint="eastAsia"/>
                <w:sz w:val="21"/>
              </w:rPr>
              <w:t>5-3</w:t>
            </w:r>
            <w:r>
              <w:rPr>
                <w:rFonts w:ascii="宋体" w:eastAsia="宋体" w:hAnsi="宋体" w:hint="eastAsia"/>
                <w:sz w:val="21"/>
              </w:rPr>
              <w:t>分；一般计</w:t>
            </w:r>
            <w:r>
              <w:rPr>
                <w:rFonts w:ascii="宋体" w:eastAsia="宋体" w:hAnsi="宋体" w:hint="eastAsia"/>
                <w:sz w:val="21"/>
              </w:rPr>
              <w:t>2-1</w:t>
            </w:r>
            <w:r>
              <w:rPr>
                <w:rFonts w:ascii="宋体" w:eastAsia="宋体" w:hAnsi="宋体" w:hint="eastAsia"/>
                <w:sz w:val="21"/>
              </w:rPr>
              <w:t>分。。</w:t>
            </w:r>
          </w:p>
        </w:tc>
      </w:tr>
      <w:tr w:rsidR="00000000">
        <w:trPr>
          <w:trHeight w:val="167"/>
          <w:jc w:val="center"/>
        </w:trPr>
        <w:tc>
          <w:tcPr>
            <w:tcW w:w="694" w:type="dxa"/>
            <w:vMerge/>
            <w:tcBorders>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1010" w:type="dxa"/>
            <w:vMerge/>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737" w:type="dxa"/>
            <w:vMerge/>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668" w:type="dxa"/>
            <w:tcBorders>
              <w:left w:val="single" w:sz="4" w:space="0" w:color="auto"/>
              <w:right w:val="single" w:sz="4" w:space="0" w:color="auto"/>
            </w:tcBorders>
            <w:vAlign w:val="center"/>
          </w:tcPr>
          <w:p w:rsidR="00000000" w:rsidRDefault="007E387D">
            <w:pPr>
              <w:widowControl/>
              <w:jc w:val="center"/>
              <w:rPr>
                <w:rFonts w:ascii="宋体" w:eastAsia="宋体" w:hAnsi="宋体" w:hint="eastAsia"/>
                <w:sz w:val="21"/>
              </w:rPr>
            </w:pPr>
            <w:r>
              <w:rPr>
                <w:rFonts w:ascii="宋体" w:eastAsia="宋体" w:hAnsi="宋体" w:hint="eastAsia"/>
                <w:sz w:val="21"/>
              </w:rPr>
              <w:t>8</w:t>
            </w:r>
          </w:p>
        </w:tc>
        <w:tc>
          <w:tcPr>
            <w:tcW w:w="6318" w:type="dxa"/>
            <w:tcBorders>
              <w:left w:val="single" w:sz="4" w:space="0" w:color="auto"/>
            </w:tcBorders>
            <w:vAlign w:val="center"/>
          </w:tcPr>
          <w:p w:rsidR="00000000" w:rsidRDefault="007E387D">
            <w:pPr>
              <w:jc w:val="left"/>
              <w:rPr>
                <w:rFonts w:ascii="宋体" w:eastAsia="宋体" w:hAnsi="宋体"/>
                <w:sz w:val="21"/>
              </w:rPr>
            </w:pPr>
            <w:r>
              <w:rPr>
                <w:rFonts w:ascii="宋体" w:eastAsia="宋体" w:hAnsi="宋体" w:hint="eastAsia"/>
                <w:sz w:val="21"/>
              </w:rPr>
              <w:t>服务进度计划合理，能在最大程度上节省时间，保证效率，根据进度安排方案，</w:t>
            </w:r>
            <w:proofErr w:type="gramStart"/>
            <w:r>
              <w:rPr>
                <w:rFonts w:ascii="宋体" w:eastAsia="宋体" w:hAnsi="宋体" w:hint="eastAsia"/>
                <w:sz w:val="21"/>
              </w:rPr>
              <w:t>优计</w:t>
            </w:r>
            <w:proofErr w:type="gramEnd"/>
            <w:r>
              <w:rPr>
                <w:rFonts w:ascii="宋体" w:eastAsia="宋体" w:hAnsi="宋体" w:hint="eastAsia"/>
                <w:sz w:val="21"/>
              </w:rPr>
              <w:t>8-6</w:t>
            </w:r>
            <w:r>
              <w:rPr>
                <w:rFonts w:ascii="宋体" w:eastAsia="宋体" w:hAnsi="宋体" w:hint="eastAsia"/>
                <w:sz w:val="21"/>
              </w:rPr>
              <w:t>分；良好计</w:t>
            </w:r>
            <w:r>
              <w:rPr>
                <w:rFonts w:ascii="宋体" w:eastAsia="宋体" w:hAnsi="宋体" w:hint="eastAsia"/>
                <w:sz w:val="21"/>
              </w:rPr>
              <w:t>5-3</w:t>
            </w:r>
            <w:r>
              <w:rPr>
                <w:rFonts w:ascii="宋体" w:eastAsia="宋体" w:hAnsi="宋体" w:hint="eastAsia"/>
                <w:sz w:val="21"/>
              </w:rPr>
              <w:t>分；一般计</w:t>
            </w:r>
            <w:r>
              <w:rPr>
                <w:rFonts w:ascii="宋体" w:eastAsia="宋体" w:hAnsi="宋体" w:hint="eastAsia"/>
                <w:sz w:val="21"/>
              </w:rPr>
              <w:t>2-1</w:t>
            </w:r>
            <w:r>
              <w:rPr>
                <w:rFonts w:ascii="宋体" w:eastAsia="宋体" w:hAnsi="宋体" w:hint="eastAsia"/>
                <w:sz w:val="21"/>
              </w:rPr>
              <w:t>分。。</w:t>
            </w:r>
          </w:p>
        </w:tc>
      </w:tr>
      <w:tr w:rsidR="00000000">
        <w:trPr>
          <w:trHeight w:val="167"/>
          <w:jc w:val="center"/>
        </w:trPr>
        <w:tc>
          <w:tcPr>
            <w:tcW w:w="694" w:type="dxa"/>
            <w:vMerge/>
            <w:tcBorders>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1010" w:type="dxa"/>
            <w:vMerge/>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737" w:type="dxa"/>
            <w:tcBorders>
              <w:left w:val="single" w:sz="4" w:space="0" w:color="auto"/>
              <w:right w:val="single" w:sz="4" w:space="0" w:color="auto"/>
            </w:tcBorders>
            <w:vAlign w:val="center"/>
          </w:tcPr>
          <w:p w:rsidR="00000000" w:rsidRDefault="007E387D">
            <w:pPr>
              <w:jc w:val="center"/>
              <w:rPr>
                <w:rFonts w:ascii="宋体" w:eastAsia="宋体" w:hAnsi="宋体"/>
                <w:sz w:val="21"/>
              </w:rPr>
            </w:pPr>
            <w:r>
              <w:rPr>
                <w:rFonts w:ascii="宋体" w:eastAsia="宋体" w:hAnsi="宋体" w:hint="eastAsia"/>
                <w:sz w:val="21"/>
              </w:rPr>
              <w:t>管理制度</w:t>
            </w:r>
          </w:p>
        </w:tc>
        <w:tc>
          <w:tcPr>
            <w:tcW w:w="668" w:type="dxa"/>
            <w:tcBorders>
              <w:left w:val="single" w:sz="4" w:space="0" w:color="auto"/>
              <w:right w:val="single" w:sz="4" w:space="0" w:color="auto"/>
            </w:tcBorders>
            <w:vAlign w:val="center"/>
          </w:tcPr>
          <w:p w:rsidR="00000000" w:rsidRDefault="007E387D">
            <w:pPr>
              <w:jc w:val="center"/>
              <w:rPr>
                <w:rFonts w:ascii="宋体" w:eastAsia="宋体" w:hAnsi="宋体" w:hint="eastAsia"/>
                <w:sz w:val="21"/>
              </w:rPr>
            </w:pPr>
            <w:r>
              <w:rPr>
                <w:rFonts w:ascii="宋体" w:eastAsia="宋体" w:hAnsi="宋体" w:hint="eastAsia"/>
                <w:sz w:val="21"/>
              </w:rPr>
              <w:t>8</w:t>
            </w:r>
          </w:p>
        </w:tc>
        <w:tc>
          <w:tcPr>
            <w:tcW w:w="6318" w:type="dxa"/>
            <w:tcBorders>
              <w:left w:val="single" w:sz="4" w:space="0" w:color="auto"/>
            </w:tcBorders>
            <w:vAlign w:val="center"/>
          </w:tcPr>
          <w:p w:rsidR="00000000" w:rsidRDefault="007E387D">
            <w:pPr>
              <w:jc w:val="left"/>
              <w:rPr>
                <w:rFonts w:ascii="宋体" w:eastAsia="宋体" w:hAnsi="宋体"/>
                <w:sz w:val="21"/>
              </w:rPr>
            </w:pPr>
            <w:r>
              <w:rPr>
                <w:rFonts w:ascii="宋体" w:eastAsia="宋体" w:hAnsi="宋体" w:hint="eastAsia"/>
                <w:sz w:val="21"/>
              </w:rPr>
              <w:t>根据行业相关标准制定内部服务考核制度，有明确的工作纪律</w:t>
            </w:r>
            <w:r>
              <w:rPr>
                <w:rFonts w:ascii="宋体" w:eastAsia="宋体" w:hAnsi="宋体" w:hint="eastAsia"/>
                <w:sz w:val="21"/>
              </w:rPr>
              <w:t>，有投诉监督电话，有责任追究制度等，各项制度完善、全面、科学、合理，</w:t>
            </w:r>
            <w:proofErr w:type="gramStart"/>
            <w:r>
              <w:rPr>
                <w:rFonts w:ascii="宋体" w:eastAsia="宋体" w:hAnsi="宋体" w:hint="eastAsia"/>
                <w:sz w:val="21"/>
              </w:rPr>
              <w:t>优计</w:t>
            </w:r>
            <w:proofErr w:type="gramEnd"/>
            <w:r>
              <w:rPr>
                <w:rFonts w:ascii="宋体" w:eastAsia="宋体" w:hAnsi="宋体" w:hint="eastAsia"/>
                <w:sz w:val="21"/>
              </w:rPr>
              <w:t>8-6</w:t>
            </w:r>
            <w:r>
              <w:rPr>
                <w:rFonts w:ascii="宋体" w:eastAsia="宋体" w:hAnsi="宋体" w:hint="eastAsia"/>
                <w:sz w:val="21"/>
              </w:rPr>
              <w:t>分；良好计</w:t>
            </w:r>
            <w:r>
              <w:rPr>
                <w:rFonts w:ascii="宋体" w:eastAsia="宋体" w:hAnsi="宋体" w:hint="eastAsia"/>
                <w:sz w:val="21"/>
              </w:rPr>
              <w:t>5-3</w:t>
            </w:r>
            <w:r>
              <w:rPr>
                <w:rFonts w:ascii="宋体" w:eastAsia="宋体" w:hAnsi="宋体" w:hint="eastAsia"/>
                <w:sz w:val="21"/>
              </w:rPr>
              <w:t>分；一般计</w:t>
            </w:r>
            <w:r>
              <w:rPr>
                <w:rFonts w:ascii="宋体" w:eastAsia="宋体" w:hAnsi="宋体" w:hint="eastAsia"/>
                <w:sz w:val="21"/>
              </w:rPr>
              <w:t>2-1</w:t>
            </w:r>
            <w:r>
              <w:rPr>
                <w:rFonts w:ascii="宋体" w:eastAsia="宋体" w:hAnsi="宋体" w:hint="eastAsia"/>
                <w:sz w:val="21"/>
              </w:rPr>
              <w:t>分。。</w:t>
            </w:r>
          </w:p>
        </w:tc>
      </w:tr>
      <w:tr w:rsidR="00000000">
        <w:trPr>
          <w:trHeight w:val="167"/>
          <w:jc w:val="center"/>
        </w:trPr>
        <w:tc>
          <w:tcPr>
            <w:tcW w:w="694" w:type="dxa"/>
            <w:vMerge/>
            <w:tcBorders>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1010" w:type="dxa"/>
            <w:vMerge/>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p>
        </w:tc>
        <w:tc>
          <w:tcPr>
            <w:tcW w:w="737" w:type="dxa"/>
            <w:tcBorders>
              <w:left w:val="single" w:sz="4" w:space="0" w:color="auto"/>
              <w:right w:val="single" w:sz="4" w:space="0" w:color="auto"/>
            </w:tcBorders>
            <w:vAlign w:val="center"/>
          </w:tcPr>
          <w:p w:rsidR="00000000" w:rsidRDefault="007E387D">
            <w:pPr>
              <w:jc w:val="center"/>
              <w:rPr>
                <w:rFonts w:ascii="宋体" w:eastAsia="宋体" w:hAnsi="宋体"/>
                <w:sz w:val="21"/>
              </w:rPr>
            </w:pPr>
            <w:r>
              <w:rPr>
                <w:rFonts w:ascii="宋体" w:eastAsia="宋体" w:hAnsi="宋体" w:hint="eastAsia"/>
                <w:sz w:val="21"/>
              </w:rPr>
              <w:t>服务承诺</w:t>
            </w:r>
          </w:p>
        </w:tc>
        <w:tc>
          <w:tcPr>
            <w:tcW w:w="668" w:type="dxa"/>
            <w:tcBorders>
              <w:left w:val="single" w:sz="4" w:space="0" w:color="auto"/>
              <w:right w:val="single" w:sz="4" w:space="0" w:color="auto"/>
            </w:tcBorders>
            <w:vAlign w:val="center"/>
          </w:tcPr>
          <w:p w:rsidR="00000000" w:rsidRDefault="007E387D">
            <w:pPr>
              <w:jc w:val="center"/>
              <w:rPr>
                <w:rFonts w:ascii="宋体" w:eastAsia="宋体" w:hAnsi="宋体" w:hint="eastAsia"/>
                <w:sz w:val="21"/>
              </w:rPr>
            </w:pPr>
            <w:r>
              <w:rPr>
                <w:rFonts w:ascii="宋体" w:eastAsia="宋体" w:hAnsi="宋体" w:hint="eastAsia"/>
                <w:sz w:val="21"/>
              </w:rPr>
              <w:t>8</w:t>
            </w:r>
          </w:p>
        </w:tc>
        <w:tc>
          <w:tcPr>
            <w:tcW w:w="6318" w:type="dxa"/>
            <w:tcBorders>
              <w:left w:val="single" w:sz="4" w:space="0" w:color="auto"/>
            </w:tcBorders>
            <w:vAlign w:val="center"/>
          </w:tcPr>
          <w:p w:rsidR="00000000" w:rsidRDefault="007E387D">
            <w:pPr>
              <w:jc w:val="left"/>
              <w:rPr>
                <w:rFonts w:ascii="宋体" w:eastAsia="宋体" w:hAnsi="宋体"/>
                <w:sz w:val="21"/>
              </w:rPr>
            </w:pPr>
            <w:r>
              <w:rPr>
                <w:rFonts w:ascii="宋体" w:eastAsia="宋体" w:hAnsi="宋体" w:hint="eastAsia"/>
                <w:sz w:val="21"/>
              </w:rPr>
              <w:t>响应比选文件要求，服务承诺中有详细的服务流程，每个环节有专人负责且责任制度完善，对服务响应时间、服务质量的承诺，</w:t>
            </w:r>
            <w:proofErr w:type="gramStart"/>
            <w:r>
              <w:rPr>
                <w:rFonts w:ascii="宋体" w:eastAsia="宋体" w:hAnsi="宋体" w:hint="eastAsia"/>
                <w:sz w:val="21"/>
              </w:rPr>
              <w:t>优计</w:t>
            </w:r>
            <w:proofErr w:type="gramEnd"/>
            <w:r>
              <w:rPr>
                <w:rFonts w:ascii="宋体" w:eastAsia="宋体" w:hAnsi="宋体" w:hint="eastAsia"/>
                <w:sz w:val="21"/>
              </w:rPr>
              <w:t>8-6</w:t>
            </w:r>
            <w:r>
              <w:rPr>
                <w:rFonts w:ascii="宋体" w:eastAsia="宋体" w:hAnsi="宋体" w:hint="eastAsia"/>
                <w:sz w:val="21"/>
              </w:rPr>
              <w:t>分；良好计</w:t>
            </w:r>
            <w:r>
              <w:rPr>
                <w:rFonts w:ascii="宋体" w:eastAsia="宋体" w:hAnsi="宋体" w:hint="eastAsia"/>
                <w:sz w:val="21"/>
              </w:rPr>
              <w:t>5-3</w:t>
            </w:r>
            <w:r>
              <w:rPr>
                <w:rFonts w:ascii="宋体" w:eastAsia="宋体" w:hAnsi="宋体" w:hint="eastAsia"/>
                <w:sz w:val="21"/>
              </w:rPr>
              <w:t>分；一般计</w:t>
            </w:r>
            <w:r>
              <w:rPr>
                <w:rFonts w:ascii="宋体" w:eastAsia="宋体" w:hAnsi="宋体" w:hint="eastAsia"/>
                <w:sz w:val="21"/>
              </w:rPr>
              <w:t>2-1</w:t>
            </w:r>
            <w:r>
              <w:rPr>
                <w:rFonts w:ascii="宋体" w:eastAsia="宋体" w:hAnsi="宋体" w:hint="eastAsia"/>
                <w:sz w:val="21"/>
              </w:rPr>
              <w:t>分。。</w:t>
            </w:r>
          </w:p>
        </w:tc>
      </w:tr>
      <w:tr w:rsidR="00000000">
        <w:trPr>
          <w:trHeight w:val="2263"/>
          <w:jc w:val="center"/>
        </w:trPr>
        <w:tc>
          <w:tcPr>
            <w:tcW w:w="694" w:type="dxa"/>
            <w:tcBorders>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2</w:t>
            </w:r>
          </w:p>
        </w:tc>
        <w:tc>
          <w:tcPr>
            <w:tcW w:w="1747" w:type="dxa"/>
            <w:gridSpan w:val="2"/>
            <w:tcBorders>
              <w:left w:val="single" w:sz="4" w:space="0" w:color="auto"/>
              <w:right w:val="single" w:sz="4" w:space="0" w:color="auto"/>
            </w:tcBorders>
            <w:vAlign w:val="center"/>
          </w:tcPr>
          <w:p w:rsidR="00000000" w:rsidRDefault="007E387D">
            <w:pPr>
              <w:widowControl/>
              <w:jc w:val="center"/>
              <w:rPr>
                <w:rFonts w:ascii="宋体" w:eastAsia="宋体" w:hAnsi="宋体"/>
                <w:sz w:val="21"/>
              </w:rPr>
            </w:pPr>
            <w:r>
              <w:rPr>
                <w:rFonts w:ascii="宋体" w:eastAsia="宋体" w:hAnsi="宋体" w:hint="eastAsia"/>
                <w:sz w:val="21"/>
              </w:rPr>
              <w:t>企业信誉</w:t>
            </w:r>
          </w:p>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w:t>
            </w:r>
            <w:r>
              <w:rPr>
                <w:rFonts w:ascii="宋体" w:eastAsia="宋体" w:hAnsi="宋体" w:hint="eastAsia"/>
                <w:sz w:val="21"/>
              </w:rPr>
              <w:t>6</w:t>
            </w:r>
            <w:r>
              <w:rPr>
                <w:rFonts w:ascii="宋体" w:eastAsia="宋体" w:hAnsi="宋体" w:hint="eastAsia"/>
                <w:sz w:val="21"/>
              </w:rPr>
              <w:t>分）</w:t>
            </w:r>
          </w:p>
        </w:tc>
        <w:tc>
          <w:tcPr>
            <w:tcW w:w="668" w:type="dxa"/>
            <w:tcBorders>
              <w:left w:val="single" w:sz="4" w:space="0" w:color="auto"/>
              <w:right w:val="single" w:sz="4" w:space="0" w:color="auto"/>
            </w:tcBorders>
            <w:vAlign w:val="center"/>
          </w:tcPr>
          <w:p w:rsidR="00000000" w:rsidRDefault="007E387D">
            <w:pPr>
              <w:jc w:val="center"/>
              <w:rPr>
                <w:rFonts w:ascii="宋体" w:eastAsia="宋体" w:hAnsi="宋体" w:hint="eastAsia"/>
                <w:sz w:val="21"/>
              </w:rPr>
            </w:pPr>
            <w:r>
              <w:rPr>
                <w:rFonts w:ascii="宋体" w:eastAsia="宋体" w:hAnsi="宋体" w:hint="eastAsia"/>
                <w:sz w:val="21"/>
              </w:rPr>
              <w:t>6</w:t>
            </w:r>
          </w:p>
        </w:tc>
        <w:tc>
          <w:tcPr>
            <w:tcW w:w="6318" w:type="dxa"/>
            <w:tcBorders>
              <w:left w:val="single" w:sz="4" w:space="0" w:color="auto"/>
            </w:tcBorders>
            <w:vAlign w:val="center"/>
          </w:tcPr>
          <w:p w:rsidR="00000000" w:rsidRDefault="007E387D">
            <w:pPr>
              <w:jc w:val="left"/>
              <w:rPr>
                <w:rFonts w:ascii="宋体" w:eastAsia="宋体" w:hAnsi="宋体" w:hint="eastAsia"/>
                <w:sz w:val="21"/>
              </w:rPr>
            </w:pPr>
            <w:r>
              <w:rPr>
                <w:rFonts w:ascii="宋体" w:eastAsia="宋体" w:hAnsi="宋体" w:hint="eastAsia"/>
                <w:sz w:val="21"/>
              </w:rPr>
              <w:t>1.</w:t>
            </w:r>
            <w:r>
              <w:rPr>
                <w:rFonts w:ascii="宋体" w:eastAsia="宋体" w:hAnsi="宋体" w:hint="eastAsia"/>
                <w:sz w:val="21"/>
              </w:rPr>
              <w:t>供应商提供市级（不包括县级市）以上行业协会出具的企业信用等级证书，等级为</w:t>
            </w:r>
            <w:r>
              <w:rPr>
                <w:rFonts w:ascii="宋体" w:eastAsia="宋体" w:hAnsi="宋体" w:hint="eastAsia"/>
                <w:sz w:val="21"/>
              </w:rPr>
              <w:t xml:space="preserve"> AAA </w:t>
            </w:r>
            <w:r>
              <w:rPr>
                <w:rFonts w:ascii="宋体" w:eastAsia="宋体" w:hAnsi="宋体" w:hint="eastAsia"/>
                <w:sz w:val="21"/>
              </w:rPr>
              <w:t>级的得</w:t>
            </w:r>
            <w:r>
              <w:rPr>
                <w:rFonts w:ascii="宋体" w:eastAsia="宋体" w:hAnsi="宋体" w:hint="eastAsia"/>
                <w:sz w:val="21"/>
              </w:rPr>
              <w:t xml:space="preserve"> 5</w:t>
            </w:r>
            <w:r>
              <w:rPr>
                <w:rFonts w:ascii="宋体" w:eastAsia="宋体" w:hAnsi="宋体" w:hint="eastAsia"/>
                <w:sz w:val="21"/>
              </w:rPr>
              <w:t>分；</w:t>
            </w:r>
            <w:r>
              <w:rPr>
                <w:rFonts w:ascii="宋体" w:eastAsia="宋体" w:hAnsi="宋体" w:hint="eastAsia"/>
                <w:sz w:val="21"/>
              </w:rPr>
              <w:t xml:space="preserve">AA </w:t>
            </w:r>
            <w:r>
              <w:rPr>
                <w:rFonts w:ascii="宋体" w:eastAsia="宋体" w:hAnsi="宋体" w:hint="eastAsia"/>
                <w:sz w:val="21"/>
              </w:rPr>
              <w:t>级的得</w:t>
            </w:r>
            <w:r>
              <w:rPr>
                <w:rFonts w:ascii="宋体" w:eastAsia="宋体" w:hAnsi="宋体" w:hint="eastAsia"/>
                <w:sz w:val="21"/>
              </w:rPr>
              <w:t xml:space="preserve"> 3 </w:t>
            </w:r>
            <w:r>
              <w:rPr>
                <w:rFonts w:ascii="宋体" w:eastAsia="宋体" w:hAnsi="宋体" w:hint="eastAsia"/>
                <w:sz w:val="21"/>
              </w:rPr>
              <w:t>分；</w:t>
            </w:r>
            <w:r>
              <w:rPr>
                <w:rFonts w:ascii="宋体" w:eastAsia="宋体" w:hAnsi="宋体" w:hint="eastAsia"/>
                <w:sz w:val="21"/>
              </w:rPr>
              <w:t xml:space="preserve">A </w:t>
            </w:r>
            <w:r>
              <w:rPr>
                <w:rFonts w:ascii="宋体" w:eastAsia="宋体" w:hAnsi="宋体" w:hint="eastAsia"/>
                <w:sz w:val="21"/>
              </w:rPr>
              <w:t>级的得</w:t>
            </w:r>
            <w:r>
              <w:rPr>
                <w:rFonts w:ascii="宋体" w:eastAsia="宋体" w:hAnsi="宋体" w:hint="eastAsia"/>
                <w:sz w:val="21"/>
              </w:rPr>
              <w:t xml:space="preserve">2 </w:t>
            </w:r>
            <w:r>
              <w:rPr>
                <w:rFonts w:ascii="宋体" w:eastAsia="宋体" w:hAnsi="宋体" w:hint="eastAsia"/>
                <w:sz w:val="21"/>
              </w:rPr>
              <w:t>分；</w:t>
            </w:r>
            <w:r>
              <w:rPr>
                <w:rFonts w:ascii="宋体" w:eastAsia="宋体" w:hAnsi="宋体" w:hint="eastAsia"/>
                <w:sz w:val="21"/>
              </w:rPr>
              <w:t>2.</w:t>
            </w:r>
            <w:r>
              <w:rPr>
                <w:rFonts w:ascii="宋体" w:eastAsia="宋体" w:hAnsi="宋体" w:hint="eastAsia"/>
                <w:sz w:val="21"/>
              </w:rPr>
              <w:t>投标单位获得质量管理体系认证计</w:t>
            </w:r>
            <w:r>
              <w:rPr>
                <w:rFonts w:ascii="宋体" w:eastAsia="宋体" w:hAnsi="宋体" w:hint="eastAsia"/>
                <w:sz w:val="21"/>
              </w:rPr>
              <w:t>1</w:t>
            </w:r>
            <w:r>
              <w:rPr>
                <w:rFonts w:ascii="宋体" w:eastAsia="宋体" w:hAnsi="宋体" w:hint="eastAsia"/>
                <w:sz w:val="21"/>
              </w:rPr>
              <w:t>分。</w:t>
            </w:r>
          </w:p>
          <w:p w:rsidR="00000000" w:rsidRDefault="007E387D">
            <w:pPr>
              <w:jc w:val="left"/>
              <w:rPr>
                <w:rFonts w:ascii="宋体" w:eastAsia="宋体" w:hAnsi="宋体" w:hint="eastAsia"/>
                <w:b/>
                <w:sz w:val="21"/>
              </w:rPr>
            </w:pPr>
            <w:r>
              <w:rPr>
                <w:rFonts w:ascii="宋体" w:eastAsia="宋体" w:hAnsi="宋体" w:hint="eastAsia"/>
                <w:b/>
                <w:sz w:val="21"/>
              </w:rPr>
              <w:t>【投标文件中提供加盖供应商公章的证书复印件，投标截止时间前递交原件，否则此项不计分】</w:t>
            </w:r>
          </w:p>
        </w:tc>
      </w:tr>
      <w:tr w:rsidR="00000000">
        <w:trPr>
          <w:trHeight w:val="567"/>
          <w:jc w:val="center"/>
        </w:trPr>
        <w:tc>
          <w:tcPr>
            <w:tcW w:w="694" w:type="dxa"/>
            <w:tcBorders>
              <w:right w:val="single" w:sz="4" w:space="0" w:color="auto"/>
            </w:tcBorders>
            <w:vAlign w:val="center"/>
          </w:tcPr>
          <w:p w:rsidR="00000000" w:rsidRDefault="007E387D">
            <w:pPr>
              <w:jc w:val="center"/>
              <w:rPr>
                <w:rFonts w:ascii="宋体" w:eastAsia="宋体" w:hAnsi="宋体"/>
                <w:sz w:val="21"/>
              </w:rPr>
            </w:pPr>
            <w:r>
              <w:rPr>
                <w:rFonts w:ascii="宋体" w:eastAsia="宋体" w:hAnsi="宋体" w:hint="eastAsia"/>
                <w:sz w:val="21"/>
              </w:rPr>
              <w:t>3</w:t>
            </w:r>
          </w:p>
        </w:tc>
        <w:tc>
          <w:tcPr>
            <w:tcW w:w="1747" w:type="dxa"/>
            <w:gridSpan w:val="2"/>
            <w:tcBorders>
              <w:left w:val="single" w:sz="4" w:space="0" w:color="auto"/>
              <w:right w:val="single" w:sz="4" w:space="0" w:color="auto"/>
            </w:tcBorders>
            <w:vAlign w:val="center"/>
          </w:tcPr>
          <w:p w:rsidR="00000000" w:rsidRDefault="007E387D">
            <w:pPr>
              <w:widowControl/>
              <w:jc w:val="center"/>
              <w:rPr>
                <w:rFonts w:ascii="宋体" w:eastAsia="宋体" w:hAnsi="宋体"/>
                <w:sz w:val="21"/>
              </w:rPr>
            </w:pPr>
            <w:r>
              <w:rPr>
                <w:rFonts w:ascii="宋体" w:eastAsia="宋体" w:hAnsi="宋体" w:hint="eastAsia"/>
                <w:sz w:val="21"/>
              </w:rPr>
              <w:t>类似业绩</w:t>
            </w:r>
          </w:p>
          <w:p w:rsidR="00000000" w:rsidRDefault="007E387D">
            <w:pPr>
              <w:widowControl/>
              <w:jc w:val="center"/>
              <w:rPr>
                <w:rFonts w:ascii="宋体" w:eastAsia="宋体" w:hAnsi="宋体" w:hint="eastAsia"/>
                <w:sz w:val="21"/>
              </w:rPr>
            </w:pPr>
            <w:r>
              <w:rPr>
                <w:rFonts w:ascii="宋体" w:eastAsia="宋体" w:hAnsi="宋体" w:hint="eastAsia"/>
                <w:sz w:val="21"/>
              </w:rPr>
              <w:t>（</w:t>
            </w:r>
            <w:r>
              <w:rPr>
                <w:rFonts w:ascii="宋体" w:eastAsia="宋体" w:hAnsi="宋体" w:hint="eastAsia"/>
                <w:sz w:val="21"/>
              </w:rPr>
              <w:t>25</w:t>
            </w:r>
            <w:r>
              <w:rPr>
                <w:rFonts w:ascii="宋体" w:eastAsia="宋体" w:hAnsi="宋体" w:hint="eastAsia"/>
                <w:sz w:val="21"/>
              </w:rPr>
              <w:t>分）</w:t>
            </w:r>
          </w:p>
        </w:tc>
        <w:tc>
          <w:tcPr>
            <w:tcW w:w="668" w:type="dxa"/>
            <w:tcBorders>
              <w:left w:val="single" w:sz="4" w:space="0" w:color="auto"/>
              <w:right w:val="single" w:sz="4" w:space="0" w:color="auto"/>
            </w:tcBorders>
            <w:vAlign w:val="center"/>
          </w:tcPr>
          <w:p w:rsidR="00000000" w:rsidRDefault="007E387D">
            <w:pPr>
              <w:widowControl/>
              <w:jc w:val="center"/>
              <w:rPr>
                <w:rFonts w:ascii="宋体" w:eastAsia="宋体" w:hAnsi="宋体"/>
                <w:sz w:val="21"/>
              </w:rPr>
            </w:pPr>
            <w:r>
              <w:rPr>
                <w:rFonts w:ascii="宋体" w:eastAsia="宋体" w:hAnsi="宋体" w:hint="eastAsia"/>
                <w:sz w:val="21"/>
              </w:rPr>
              <w:t>25</w:t>
            </w:r>
          </w:p>
        </w:tc>
        <w:tc>
          <w:tcPr>
            <w:tcW w:w="6318" w:type="dxa"/>
            <w:tcBorders>
              <w:left w:val="single" w:sz="4" w:space="0" w:color="auto"/>
            </w:tcBorders>
            <w:vAlign w:val="center"/>
          </w:tcPr>
          <w:p w:rsidR="00000000" w:rsidRDefault="007E387D">
            <w:pPr>
              <w:jc w:val="left"/>
              <w:rPr>
                <w:rFonts w:ascii="宋体" w:eastAsia="宋体" w:hAnsi="宋体" w:hint="eastAsia"/>
                <w:b/>
                <w:bCs/>
                <w:color w:val="FF0000"/>
                <w:sz w:val="21"/>
              </w:rPr>
            </w:pPr>
            <w:r>
              <w:rPr>
                <w:rFonts w:ascii="宋体" w:eastAsia="宋体" w:hAnsi="宋体" w:hint="eastAsia"/>
                <w:b/>
                <w:bCs/>
                <w:color w:val="FF0000"/>
                <w:sz w:val="21"/>
              </w:rPr>
              <w:t>201</w:t>
            </w:r>
            <w:r>
              <w:rPr>
                <w:rFonts w:ascii="宋体" w:eastAsia="宋体" w:hAnsi="宋体" w:hint="eastAsia"/>
                <w:b/>
                <w:bCs/>
                <w:color w:val="FF0000"/>
                <w:sz w:val="21"/>
              </w:rPr>
              <w:t>6</w:t>
            </w:r>
            <w:r>
              <w:rPr>
                <w:rFonts w:ascii="宋体" w:eastAsia="宋体" w:hAnsi="宋体" w:hint="eastAsia"/>
                <w:b/>
                <w:bCs/>
                <w:color w:val="FF0000"/>
                <w:sz w:val="21"/>
              </w:rPr>
              <w:t xml:space="preserve"> </w:t>
            </w:r>
            <w:r>
              <w:rPr>
                <w:rFonts w:ascii="宋体" w:eastAsia="宋体" w:hAnsi="宋体" w:hint="eastAsia"/>
                <w:b/>
                <w:bCs/>
                <w:color w:val="FF0000"/>
                <w:sz w:val="21"/>
              </w:rPr>
              <w:t>年</w:t>
            </w:r>
            <w:r>
              <w:rPr>
                <w:rFonts w:ascii="宋体" w:eastAsia="宋体" w:hAnsi="宋体" w:hint="eastAsia"/>
                <w:b/>
                <w:bCs/>
                <w:color w:val="FF0000"/>
                <w:sz w:val="21"/>
              </w:rPr>
              <w:t>1</w:t>
            </w:r>
            <w:r>
              <w:rPr>
                <w:rFonts w:ascii="宋体" w:eastAsia="宋体" w:hAnsi="宋体" w:hint="eastAsia"/>
                <w:b/>
                <w:bCs/>
                <w:color w:val="FF0000"/>
                <w:sz w:val="21"/>
              </w:rPr>
              <w:t>月以来承担过的造价</w:t>
            </w:r>
            <w:r>
              <w:rPr>
                <w:rFonts w:ascii="宋体" w:eastAsia="宋体" w:hAnsi="宋体" w:hint="eastAsia"/>
                <w:b/>
                <w:bCs/>
                <w:color w:val="FF0000"/>
                <w:sz w:val="21"/>
              </w:rPr>
              <w:t>咨询</w:t>
            </w:r>
            <w:r>
              <w:rPr>
                <w:rFonts w:ascii="宋体" w:eastAsia="宋体" w:hAnsi="宋体" w:hint="eastAsia"/>
                <w:b/>
                <w:bCs/>
                <w:color w:val="FF0000"/>
                <w:sz w:val="21"/>
              </w:rPr>
              <w:t>业务（预结算编审均可，限</w:t>
            </w:r>
            <w:r>
              <w:rPr>
                <w:rFonts w:ascii="宋体" w:eastAsia="宋体" w:hAnsi="宋体" w:hint="eastAsia"/>
                <w:b/>
                <w:bCs/>
                <w:color w:val="FF0000"/>
                <w:sz w:val="21"/>
              </w:rPr>
              <w:t>湖南省</w:t>
            </w:r>
            <w:r>
              <w:rPr>
                <w:rFonts w:ascii="宋体" w:eastAsia="宋体" w:hAnsi="宋体" w:hint="eastAsia"/>
                <w:b/>
                <w:bCs/>
                <w:color w:val="FF0000"/>
                <w:sz w:val="21"/>
              </w:rPr>
              <w:t>地区项目），每完成</w:t>
            </w:r>
            <w:proofErr w:type="gramStart"/>
            <w:r>
              <w:rPr>
                <w:rFonts w:ascii="宋体" w:eastAsia="宋体" w:hAnsi="宋体" w:hint="eastAsia"/>
                <w:b/>
                <w:bCs/>
                <w:color w:val="FF0000"/>
                <w:sz w:val="21"/>
              </w:rPr>
              <w:t>一</w:t>
            </w:r>
            <w:proofErr w:type="gramEnd"/>
            <w:r>
              <w:rPr>
                <w:rFonts w:ascii="宋体" w:eastAsia="宋体" w:hAnsi="宋体" w:hint="eastAsia"/>
                <w:b/>
                <w:bCs/>
                <w:color w:val="FF0000"/>
                <w:sz w:val="21"/>
              </w:rPr>
              <w:t>项目得</w:t>
            </w:r>
            <w:r>
              <w:rPr>
                <w:rFonts w:ascii="宋体" w:eastAsia="宋体" w:hAnsi="宋体" w:hint="eastAsia"/>
                <w:b/>
                <w:bCs/>
                <w:color w:val="FF0000"/>
                <w:sz w:val="21"/>
              </w:rPr>
              <w:t>5</w:t>
            </w:r>
            <w:r>
              <w:rPr>
                <w:rFonts w:ascii="宋体" w:eastAsia="宋体" w:hAnsi="宋体" w:hint="eastAsia"/>
                <w:b/>
                <w:bCs/>
                <w:color w:val="FF0000"/>
                <w:sz w:val="21"/>
              </w:rPr>
              <w:t>分，最多得</w:t>
            </w:r>
            <w:r>
              <w:rPr>
                <w:rFonts w:ascii="宋体" w:eastAsia="宋体" w:hAnsi="宋体" w:hint="eastAsia"/>
                <w:b/>
                <w:bCs/>
                <w:color w:val="FF0000"/>
                <w:sz w:val="21"/>
              </w:rPr>
              <w:t>2</w:t>
            </w:r>
            <w:r>
              <w:rPr>
                <w:rFonts w:ascii="宋体" w:eastAsia="宋体" w:hAnsi="宋体" w:hint="eastAsia"/>
                <w:b/>
                <w:bCs/>
                <w:color w:val="FF0000"/>
                <w:sz w:val="21"/>
              </w:rPr>
              <w:t>5</w:t>
            </w:r>
            <w:r>
              <w:rPr>
                <w:rFonts w:ascii="宋体" w:eastAsia="宋体" w:hAnsi="宋体" w:hint="eastAsia"/>
                <w:b/>
                <w:bCs/>
                <w:color w:val="FF0000"/>
                <w:sz w:val="21"/>
              </w:rPr>
              <w:t>分；</w:t>
            </w:r>
          </w:p>
          <w:p w:rsidR="00000000" w:rsidRDefault="007E387D">
            <w:pPr>
              <w:jc w:val="left"/>
              <w:rPr>
                <w:rFonts w:ascii="宋体" w:eastAsia="宋体" w:hAnsi="宋体" w:hint="eastAsia"/>
                <w:b/>
                <w:sz w:val="21"/>
              </w:rPr>
            </w:pPr>
            <w:r>
              <w:rPr>
                <w:rFonts w:ascii="宋体" w:eastAsia="宋体" w:hAnsi="宋体" w:hint="eastAsia"/>
                <w:b/>
                <w:sz w:val="21"/>
              </w:rPr>
              <w:t>【要求提供委托合同和审计报告，复印件装订入投标文件中，开标时需要提供原件，否则不得分】</w:t>
            </w:r>
          </w:p>
        </w:tc>
      </w:tr>
      <w:tr w:rsidR="00000000">
        <w:trPr>
          <w:trHeight w:val="2879"/>
          <w:jc w:val="center"/>
        </w:trPr>
        <w:tc>
          <w:tcPr>
            <w:tcW w:w="694" w:type="dxa"/>
            <w:vMerge w:val="restart"/>
            <w:tcBorders>
              <w:right w:val="single" w:sz="4" w:space="0" w:color="auto"/>
            </w:tcBorders>
            <w:vAlign w:val="center"/>
          </w:tcPr>
          <w:p w:rsidR="00000000" w:rsidRDefault="007E387D">
            <w:pPr>
              <w:jc w:val="center"/>
              <w:rPr>
                <w:rFonts w:ascii="宋体" w:eastAsia="宋体" w:hAnsi="宋体" w:hint="eastAsia"/>
                <w:sz w:val="21"/>
              </w:rPr>
            </w:pPr>
            <w:r>
              <w:rPr>
                <w:rFonts w:ascii="宋体" w:eastAsia="宋体" w:hAnsi="宋体" w:hint="eastAsia"/>
                <w:sz w:val="21"/>
              </w:rPr>
              <w:lastRenderedPageBreak/>
              <w:t>4</w:t>
            </w:r>
          </w:p>
        </w:tc>
        <w:tc>
          <w:tcPr>
            <w:tcW w:w="1747" w:type="dxa"/>
            <w:gridSpan w:val="2"/>
            <w:vMerge w:val="restart"/>
            <w:tcBorders>
              <w:left w:val="single" w:sz="4" w:space="0" w:color="auto"/>
              <w:right w:val="single" w:sz="4" w:space="0" w:color="auto"/>
            </w:tcBorders>
            <w:vAlign w:val="center"/>
          </w:tcPr>
          <w:p w:rsidR="00000000" w:rsidRDefault="007E387D">
            <w:pPr>
              <w:widowControl/>
              <w:jc w:val="center"/>
              <w:rPr>
                <w:rFonts w:ascii="宋体" w:eastAsia="宋体" w:hAnsi="宋体" w:hint="eastAsia"/>
                <w:sz w:val="21"/>
              </w:rPr>
            </w:pPr>
            <w:r>
              <w:rPr>
                <w:rFonts w:ascii="宋体" w:eastAsia="宋体" w:hAnsi="宋体" w:hint="eastAsia"/>
                <w:sz w:val="21"/>
              </w:rPr>
              <w:t>人员实力与规模</w:t>
            </w:r>
          </w:p>
          <w:p w:rsidR="00000000" w:rsidRDefault="007E387D">
            <w:pPr>
              <w:widowControl/>
              <w:jc w:val="center"/>
              <w:rPr>
                <w:rFonts w:ascii="宋体" w:eastAsia="宋体" w:hAnsi="宋体" w:hint="eastAsia"/>
                <w:sz w:val="21"/>
              </w:rPr>
            </w:pPr>
            <w:r>
              <w:rPr>
                <w:rFonts w:ascii="宋体" w:eastAsia="宋体" w:hAnsi="宋体" w:hint="eastAsia"/>
                <w:sz w:val="21"/>
              </w:rPr>
              <w:t>（</w:t>
            </w:r>
            <w:r>
              <w:rPr>
                <w:rFonts w:ascii="宋体" w:eastAsia="宋体" w:hAnsi="宋体" w:hint="eastAsia"/>
                <w:sz w:val="21"/>
              </w:rPr>
              <w:t>25</w:t>
            </w:r>
            <w:r>
              <w:rPr>
                <w:rFonts w:ascii="宋体" w:eastAsia="宋体" w:hAnsi="宋体" w:hint="eastAsia"/>
                <w:sz w:val="21"/>
              </w:rPr>
              <w:t>分）</w:t>
            </w:r>
          </w:p>
          <w:p w:rsidR="00000000" w:rsidRDefault="007E387D">
            <w:pPr>
              <w:widowControl/>
              <w:jc w:val="center"/>
              <w:rPr>
                <w:rFonts w:ascii="宋体" w:eastAsia="宋体" w:hAnsi="宋体" w:hint="eastAsia"/>
                <w:sz w:val="21"/>
              </w:rPr>
            </w:pPr>
          </w:p>
        </w:tc>
        <w:tc>
          <w:tcPr>
            <w:tcW w:w="668" w:type="dxa"/>
            <w:tcBorders>
              <w:left w:val="single" w:sz="4" w:space="0" w:color="auto"/>
              <w:right w:val="single" w:sz="4" w:space="0" w:color="auto"/>
            </w:tcBorders>
            <w:vAlign w:val="center"/>
          </w:tcPr>
          <w:p w:rsidR="00000000" w:rsidRDefault="007E387D">
            <w:pPr>
              <w:widowControl/>
              <w:jc w:val="center"/>
              <w:rPr>
                <w:rFonts w:ascii="宋体" w:eastAsia="宋体" w:hAnsi="宋体" w:hint="eastAsia"/>
                <w:sz w:val="21"/>
              </w:rPr>
            </w:pPr>
            <w:r>
              <w:rPr>
                <w:rFonts w:ascii="宋体" w:eastAsia="宋体" w:hAnsi="宋体" w:hint="eastAsia"/>
                <w:sz w:val="21"/>
              </w:rPr>
              <w:t>3</w:t>
            </w:r>
          </w:p>
        </w:tc>
        <w:tc>
          <w:tcPr>
            <w:tcW w:w="6318" w:type="dxa"/>
            <w:tcBorders>
              <w:left w:val="single" w:sz="4" w:space="0" w:color="auto"/>
            </w:tcBorders>
            <w:vAlign w:val="center"/>
          </w:tcPr>
          <w:p w:rsidR="00000000" w:rsidRDefault="007E387D">
            <w:pPr>
              <w:jc w:val="left"/>
              <w:rPr>
                <w:rFonts w:ascii="宋体" w:eastAsia="宋体" w:hAnsi="宋体"/>
                <w:sz w:val="21"/>
              </w:rPr>
            </w:pPr>
            <w:r>
              <w:rPr>
                <w:rFonts w:ascii="宋体" w:eastAsia="宋体" w:hAnsi="宋体" w:hint="eastAsia"/>
                <w:sz w:val="21"/>
              </w:rPr>
              <w:t>供应商技术负责人具有相关专业高级及以上职称，并从事造价咨询</w:t>
            </w:r>
            <w:r>
              <w:rPr>
                <w:rFonts w:ascii="宋体" w:eastAsia="宋体" w:hAnsi="宋体" w:hint="eastAsia"/>
                <w:sz w:val="21"/>
              </w:rPr>
              <w:t>5</w:t>
            </w:r>
            <w:r>
              <w:rPr>
                <w:rFonts w:ascii="宋体" w:eastAsia="宋体" w:hAnsi="宋体" w:hint="eastAsia"/>
                <w:sz w:val="21"/>
              </w:rPr>
              <w:t>年（含）及以上的，计</w:t>
            </w:r>
            <w:r>
              <w:rPr>
                <w:rFonts w:ascii="宋体" w:eastAsia="宋体" w:hAnsi="宋体" w:hint="eastAsia"/>
                <w:sz w:val="21"/>
              </w:rPr>
              <w:t>3</w:t>
            </w:r>
            <w:r>
              <w:rPr>
                <w:rFonts w:ascii="宋体" w:eastAsia="宋体" w:hAnsi="宋体" w:hint="eastAsia"/>
                <w:sz w:val="21"/>
              </w:rPr>
              <w:t>分；</w:t>
            </w:r>
          </w:p>
          <w:p w:rsidR="00000000" w:rsidRDefault="007E387D">
            <w:pPr>
              <w:jc w:val="left"/>
              <w:rPr>
                <w:rFonts w:ascii="宋体" w:eastAsia="宋体" w:hAnsi="宋体"/>
                <w:sz w:val="21"/>
              </w:rPr>
            </w:pPr>
            <w:r>
              <w:rPr>
                <w:rFonts w:ascii="宋体" w:eastAsia="宋体" w:hAnsi="宋体" w:hint="eastAsia"/>
                <w:sz w:val="21"/>
              </w:rPr>
              <w:t>供应商技术负责人具有相关专业高级及以上职称，并从事造价咨询</w:t>
            </w:r>
            <w:r>
              <w:rPr>
                <w:rFonts w:ascii="宋体" w:eastAsia="宋体" w:hAnsi="宋体"/>
                <w:sz w:val="21"/>
              </w:rPr>
              <w:t>5</w:t>
            </w:r>
            <w:r>
              <w:rPr>
                <w:rFonts w:ascii="宋体" w:eastAsia="宋体" w:hAnsi="宋体" w:hint="eastAsia"/>
                <w:sz w:val="21"/>
              </w:rPr>
              <w:t>年</w:t>
            </w:r>
            <w:r>
              <w:rPr>
                <w:rFonts w:ascii="宋体" w:eastAsia="宋体" w:hAnsi="宋体" w:hint="eastAsia"/>
                <w:sz w:val="21"/>
              </w:rPr>
              <w:t>（含）及以上不足</w:t>
            </w:r>
            <w:r>
              <w:rPr>
                <w:rFonts w:ascii="宋体" w:eastAsia="宋体" w:hAnsi="宋体" w:hint="eastAsia"/>
                <w:sz w:val="21"/>
              </w:rPr>
              <w:t>5</w:t>
            </w:r>
            <w:r>
              <w:rPr>
                <w:rFonts w:ascii="宋体" w:eastAsia="宋体" w:hAnsi="宋体" w:hint="eastAsia"/>
                <w:sz w:val="21"/>
              </w:rPr>
              <w:t>年的，计</w:t>
            </w:r>
            <w:r>
              <w:rPr>
                <w:rFonts w:ascii="宋体" w:eastAsia="宋体" w:hAnsi="宋体" w:hint="eastAsia"/>
                <w:sz w:val="21"/>
              </w:rPr>
              <w:t>2</w:t>
            </w:r>
            <w:r>
              <w:rPr>
                <w:rFonts w:ascii="宋体" w:eastAsia="宋体" w:hAnsi="宋体" w:hint="eastAsia"/>
                <w:sz w:val="21"/>
              </w:rPr>
              <w:t>分；</w:t>
            </w:r>
          </w:p>
          <w:p w:rsidR="00000000" w:rsidRDefault="007E387D">
            <w:pPr>
              <w:jc w:val="left"/>
              <w:rPr>
                <w:rFonts w:ascii="宋体" w:eastAsia="宋体" w:hAnsi="宋体"/>
                <w:sz w:val="21"/>
              </w:rPr>
            </w:pPr>
            <w:r>
              <w:rPr>
                <w:rFonts w:ascii="宋体" w:eastAsia="宋体" w:hAnsi="宋体" w:hint="eastAsia"/>
                <w:sz w:val="21"/>
              </w:rPr>
              <w:t>供应商技术负责人具有相关专业高级及以上职称，并从事造价咨询</w:t>
            </w:r>
            <w:r>
              <w:rPr>
                <w:rFonts w:ascii="宋体" w:eastAsia="宋体" w:hAnsi="宋体"/>
                <w:sz w:val="21"/>
              </w:rPr>
              <w:t>3</w:t>
            </w:r>
            <w:r>
              <w:rPr>
                <w:rFonts w:ascii="宋体" w:eastAsia="宋体" w:hAnsi="宋体" w:hint="eastAsia"/>
                <w:sz w:val="21"/>
              </w:rPr>
              <w:t>年（含）及以上不足</w:t>
            </w:r>
            <w:r>
              <w:rPr>
                <w:rFonts w:ascii="宋体" w:eastAsia="宋体" w:hAnsi="宋体"/>
                <w:sz w:val="21"/>
              </w:rPr>
              <w:t>5</w:t>
            </w:r>
            <w:r>
              <w:rPr>
                <w:rFonts w:ascii="宋体" w:eastAsia="宋体" w:hAnsi="宋体" w:hint="eastAsia"/>
                <w:sz w:val="21"/>
              </w:rPr>
              <w:t>年的，计</w:t>
            </w:r>
            <w:r>
              <w:rPr>
                <w:rFonts w:ascii="宋体" w:eastAsia="宋体" w:hAnsi="宋体"/>
                <w:sz w:val="21"/>
              </w:rPr>
              <w:t>1</w:t>
            </w:r>
            <w:r>
              <w:rPr>
                <w:rFonts w:ascii="宋体" w:eastAsia="宋体" w:hAnsi="宋体" w:hint="eastAsia"/>
                <w:sz w:val="21"/>
              </w:rPr>
              <w:t>分。</w:t>
            </w:r>
          </w:p>
          <w:p w:rsidR="00000000" w:rsidRDefault="007E387D">
            <w:pPr>
              <w:jc w:val="left"/>
              <w:rPr>
                <w:rFonts w:ascii="宋体" w:eastAsia="宋体" w:hAnsi="宋体" w:hint="eastAsia"/>
                <w:b/>
                <w:sz w:val="21"/>
              </w:rPr>
            </w:pPr>
            <w:r>
              <w:rPr>
                <w:rFonts w:ascii="宋体" w:eastAsia="宋体" w:hAnsi="宋体" w:hint="eastAsia"/>
                <w:b/>
                <w:sz w:val="21"/>
              </w:rPr>
              <w:t>【投标文件中提供加盖供应商公章的</w:t>
            </w:r>
            <w:bookmarkStart w:id="264" w:name="_Hlk509932029"/>
            <w:r>
              <w:rPr>
                <w:rFonts w:ascii="宋体" w:eastAsia="宋体" w:hAnsi="宋体" w:hint="eastAsia"/>
                <w:b/>
                <w:sz w:val="21"/>
              </w:rPr>
              <w:t>职称证书复印件（时间以注册证书上的初始注册日期为准）</w:t>
            </w:r>
            <w:bookmarkEnd w:id="264"/>
            <w:r>
              <w:rPr>
                <w:rFonts w:ascii="宋体" w:eastAsia="宋体" w:hAnsi="宋体" w:hint="eastAsia"/>
                <w:b/>
                <w:sz w:val="21"/>
              </w:rPr>
              <w:t>投标截止时间前递交原件，否则此项不计分】</w:t>
            </w:r>
          </w:p>
        </w:tc>
      </w:tr>
      <w:tr w:rsidR="00000000">
        <w:trPr>
          <w:trHeight w:val="1400"/>
          <w:jc w:val="center"/>
        </w:trPr>
        <w:tc>
          <w:tcPr>
            <w:tcW w:w="694" w:type="dxa"/>
            <w:vMerge/>
            <w:tcBorders>
              <w:right w:val="single" w:sz="4" w:space="0" w:color="auto"/>
            </w:tcBorders>
            <w:vAlign w:val="center"/>
          </w:tcPr>
          <w:p w:rsidR="00000000" w:rsidRDefault="007E387D">
            <w:pPr>
              <w:jc w:val="center"/>
              <w:rPr>
                <w:rFonts w:ascii="宋体" w:eastAsia="宋体" w:hAnsi="宋体" w:hint="eastAsia"/>
                <w:sz w:val="21"/>
              </w:rPr>
            </w:pPr>
          </w:p>
        </w:tc>
        <w:tc>
          <w:tcPr>
            <w:tcW w:w="1747" w:type="dxa"/>
            <w:gridSpan w:val="2"/>
            <w:vMerge/>
            <w:tcBorders>
              <w:left w:val="single" w:sz="4" w:space="0" w:color="auto"/>
              <w:right w:val="single" w:sz="4" w:space="0" w:color="auto"/>
            </w:tcBorders>
            <w:vAlign w:val="center"/>
          </w:tcPr>
          <w:p w:rsidR="00000000" w:rsidRDefault="007E387D">
            <w:pPr>
              <w:widowControl/>
              <w:jc w:val="center"/>
              <w:rPr>
                <w:rFonts w:ascii="宋体" w:eastAsia="宋体" w:hAnsi="宋体" w:hint="eastAsia"/>
                <w:sz w:val="21"/>
              </w:rPr>
            </w:pPr>
          </w:p>
        </w:tc>
        <w:tc>
          <w:tcPr>
            <w:tcW w:w="668" w:type="dxa"/>
            <w:tcBorders>
              <w:left w:val="single" w:sz="4" w:space="0" w:color="auto"/>
              <w:bottom w:val="single" w:sz="4" w:space="0" w:color="auto"/>
              <w:right w:val="single" w:sz="4" w:space="0" w:color="auto"/>
            </w:tcBorders>
            <w:vAlign w:val="center"/>
          </w:tcPr>
          <w:p w:rsidR="00000000" w:rsidRDefault="007E387D">
            <w:pPr>
              <w:widowControl/>
              <w:jc w:val="center"/>
              <w:rPr>
                <w:rFonts w:ascii="宋体" w:eastAsia="宋体" w:hAnsi="宋体" w:hint="eastAsia"/>
                <w:sz w:val="21"/>
              </w:rPr>
            </w:pPr>
            <w:r>
              <w:rPr>
                <w:rFonts w:ascii="宋体" w:eastAsia="宋体" w:hAnsi="宋体" w:hint="eastAsia"/>
                <w:sz w:val="21"/>
              </w:rPr>
              <w:t>18</w:t>
            </w:r>
          </w:p>
        </w:tc>
        <w:tc>
          <w:tcPr>
            <w:tcW w:w="6318" w:type="dxa"/>
            <w:tcBorders>
              <w:left w:val="single" w:sz="4" w:space="0" w:color="auto"/>
            </w:tcBorders>
            <w:vAlign w:val="center"/>
          </w:tcPr>
          <w:p w:rsidR="00000000" w:rsidRDefault="007E387D">
            <w:pPr>
              <w:jc w:val="left"/>
              <w:rPr>
                <w:rFonts w:ascii="宋体" w:eastAsia="宋体" w:hAnsi="宋体" w:hint="eastAsia"/>
                <w:b/>
                <w:sz w:val="21"/>
              </w:rPr>
            </w:pPr>
            <w:r>
              <w:rPr>
                <w:rFonts w:ascii="宋体" w:eastAsia="宋体" w:hAnsi="宋体" w:hint="eastAsia"/>
                <w:b/>
                <w:bCs/>
                <w:color w:val="FF0000"/>
                <w:sz w:val="21"/>
              </w:rPr>
              <w:t>供应商有</w:t>
            </w:r>
            <w:r>
              <w:rPr>
                <w:rFonts w:ascii="宋体" w:eastAsia="宋体" w:hAnsi="宋体" w:hint="eastAsia"/>
                <w:b/>
                <w:bCs/>
                <w:color w:val="FF0000"/>
                <w:sz w:val="21"/>
              </w:rPr>
              <w:t>2</w:t>
            </w:r>
            <w:r>
              <w:rPr>
                <w:rFonts w:ascii="宋体" w:eastAsia="宋体" w:hAnsi="宋体" w:hint="eastAsia"/>
                <w:b/>
                <w:bCs/>
                <w:color w:val="FF0000"/>
                <w:sz w:val="21"/>
              </w:rPr>
              <w:t>名土建工程专业和</w:t>
            </w:r>
            <w:r>
              <w:rPr>
                <w:rFonts w:ascii="宋体" w:eastAsia="宋体" w:hAnsi="宋体" w:hint="eastAsia"/>
                <w:b/>
                <w:bCs/>
                <w:color w:val="FF0000"/>
                <w:sz w:val="21"/>
              </w:rPr>
              <w:t>1</w:t>
            </w:r>
            <w:r>
              <w:rPr>
                <w:rFonts w:ascii="宋体" w:eastAsia="宋体" w:hAnsi="宋体" w:hint="eastAsia"/>
                <w:b/>
                <w:bCs/>
                <w:color w:val="FF0000"/>
                <w:sz w:val="21"/>
              </w:rPr>
              <w:t>名安装工程专业注册造价工程师得</w:t>
            </w:r>
            <w:r>
              <w:rPr>
                <w:rFonts w:ascii="宋体" w:eastAsia="宋体" w:hAnsi="宋体" w:hint="eastAsia"/>
                <w:b/>
                <w:bCs/>
                <w:color w:val="FF0000"/>
                <w:sz w:val="21"/>
              </w:rPr>
              <w:t>5</w:t>
            </w:r>
            <w:r>
              <w:rPr>
                <w:rFonts w:ascii="宋体" w:eastAsia="宋体" w:hAnsi="宋体" w:hint="eastAsia"/>
                <w:b/>
                <w:bCs/>
                <w:color w:val="FF0000"/>
                <w:sz w:val="21"/>
              </w:rPr>
              <w:t>分（不足</w:t>
            </w:r>
            <w:r>
              <w:rPr>
                <w:rFonts w:ascii="宋体" w:eastAsia="宋体" w:hAnsi="宋体" w:hint="eastAsia"/>
                <w:b/>
                <w:bCs/>
                <w:color w:val="FF0000"/>
                <w:sz w:val="21"/>
              </w:rPr>
              <w:t>3</w:t>
            </w:r>
            <w:r>
              <w:rPr>
                <w:rFonts w:ascii="宋体" w:eastAsia="宋体" w:hAnsi="宋体" w:hint="eastAsia"/>
                <w:b/>
                <w:bCs/>
                <w:color w:val="FF0000"/>
                <w:sz w:val="21"/>
              </w:rPr>
              <w:t>人，每少</w:t>
            </w:r>
            <w:r>
              <w:rPr>
                <w:rFonts w:ascii="宋体" w:eastAsia="宋体" w:hAnsi="宋体" w:hint="eastAsia"/>
                <w:b/>
                <w:bCs/>
                <w:color w:val="FF0000"/>
                <w:sz w:val="21"/>
              </w:rPr>
              <w:t>1</w:t>
            </w:r>
            <w:r>
              <w:rPr>
                <w:rFonts w:ascii="宋体" w:eastAsia="宋体" w:hAnsi="宋体" w:hint="eastAsia"/>
                <w:b/>
                <w:bCs/>
                <w:color w:val="FF0000"/>
                <w:sz w:val="21"/>
              </w:rPr>
              <w:t>人扣</w:t>
            </w:r>
            <w:r>
              <w:rPr>
                <w:rFonts w:ascii="宋体" w:eastAsia="宋体" w:hAnsi="宋体" w:hint="eastAsia"/>
                <w:b/>
                <w:bCs/>
                <w:color w:val="FF0000"/>
                <w:sz w:val="21"/>
              </w:rPr>
              <w:t>1</w:t>
            </w:r>
            <w:r>
              <w:rPr>
                <w:rFonts w:ascii="宋体" w:eastAsia="宋体" w:hAnsi="宋体" w:hint="eastAsia"/>
                <w:b/>
                <w:bCs/>
                <w:color w:val="FF0000"/>
                <w:sz w:val="21"/>
              </w:rPr>
              <w:t>分），</w:t>
            </w:r>
            <w:r>
              <w:rPr>
                <w:rFonts w:ascii="宋体" w:eastAsia="宋体" w:hAnsi="宋体" w:hint="eastAsia"/>
                <w:b/>
                <w:bCs/>
                <w:color w:val="FF0000"/>
                <w:sz w:val="21"/>
              </w:rPr>
              <w:t>有土建工程专业</w:t>
            </w:r>
            <w:proofErr w:type="gramStart"/>
            <w:r>
              <w:rPr>
                <w:rFonts w:ascii="宋体" w:eastAsia="宋体" w:hAnsi="宋体" w:hint="eastAsia"/>
                <w:b/>
                <w:bCs/>
                <w:color w:val="FF0000"/>
                <w:sz w:val="21"/>
              </w:rPr>
              <w:t>造价员</w:t>
            </w:r>
            <w:proofErr w:type="gramEnd"/>
            <w:r>
              <w:rPr>
                <w:rFonts w:ascii="宋体" w:eastAsia="宋体" w:hAnsi="宋体" w:hint="eastAsia"/>
                <w:b/>
                <w:bCs/>
                <w:color w:val="FF0000"/>
                <w:sz w:val="21"/>
              </w:rPr>
              <w:t>3</w:t>
            </w:r>
            <w:r>
              <w:rPr>
                <w:rFonts w:ascii="宋体" w:eastAsia="宋体" w:hAnsi="宋体" w:hint="eastAsia"/>
                <w:b/>
                <w:bCs/>
                <w:color w:val="FF0000"/>
                <w:sz w:val="21"/>
              </w:rPr>
              <w:t>名（含）以上得</w:t>
            </w:r>
            <w:r>
              <w:rPr>
                <w:rFonts w:ascii="宋体" w:eastAsia="宋体" w:hAnsi="宋体" w:hint="eastAsia"/>
                <w:b/>
                <w:bCs/>
                <w:color w:val="FF0000"/>
                <w:sz w:val="21"/>
              </w:rPr>
              <w:t>5</w:t>
            </w:r>
            <w:r>
              <w:rPr>
                <w:rFonts w:ascii="宋体" w:eastAsia="宋体" w:hAnsi="宋体" w:hint="eastAsia"/>
                <w:b/>
                <w:bCs/>
                <w:color w:val="FF0000"/>
                <w:sz w:val="21"/>
              </w:rPr>
              <w:t>分</w:t>
            </w:r>
            <w:r>
              <w:rPr>
                <w:rFonts w:ascii="宋体" w:eastAsia="宋体" w:hAnsi="宋体" w:hint="eastAsia"/>
                <w:b/>
                <w:bCs/>
                <w:color w:val="FF0000"/>
                <w:sz w:val="21"/>
              </w:rPr>
              <w:t>（不足</w:t>
            </w:r>
            <w:r>
              <w:rPr>
                <w:rFonts w:ascii="宋体" w:eastAsia="宋体" w:hAnsi="宋体" w:hint="eastAsia"/>
                <w:b/>
                <w:bCs/>
                <w:color w:val="FF0000"/>
                <w:sz w:val="21"/>
              </w:rPr>
              <w:t>3</w:t>
            </w:r>
            <w:r>
              <w:rPr>
                <w:rFonts w:ascii="宋体" w:eastAsia="宋体" w:hAnsi="宋体" w:hint="eastAsia"/>
                <w:b/>
                <w:bCs/>
                <w:color w:val="FF0000"/>
                <w:sz w:val="21"/>
              </w:rPr>
              <w:t>人，每少</w:t>
            </w:r>
            <w:r>
              <w:rPr>
                <w:rFonts w:ascii="宋体" w:eastAsia="宋体" w:hAnsi="宋体" w:hint="eastAsia"/>
                <w:b/>
                <w:bCs/>
                <w:color w:val="FF0000"/>
                <w:sz w:val="21"/>
              </w:rPr>
              <w:t>1</w:t>
            </w:r>
            <w:r>
              <w:rPr>
                <w:rFonts w:ascii="宋体" w:eastAsia="宋体" w:hAnsi="宋体" w:hint="eastAsia"/>
                <w:b/>
                <w:bCs/>
                <w:color w:val="FF0000"/>
                <w:sz w:val="21"/>
              </w:rPr>
              <w:t>人扣</w:t>
            </w:r>
            <w:r>
              <w:rPr>
                <w:rFonts w:ascii="宋体" w:eastAsia="宋体" w:hAnsi="宋体" w:hint="eastAsia"/>
                <w:b/>
                <w:bCs/>
                <w:color w:val="FF0000"/>
                <w:sz w:val="21"/>
              </w:rPr>
              <w:t>1</w:t>
            </w:r>
            <w:r>
              <w:rPr>
                <w:rFonts w:ascii="宋体" w:eastAsia="宋体" w:hAnsi="宋体" w:hint="eastAsia"/>
                <w:b/>
                <w:bCs/>
                <w:color w:val="FF0000"/>
                <w:sz w:val="21"/>
              </w:rPr>
              <w:t>分），</w:t>
            </w:r>
            <w:r>
              <w:rPr>
                <w:rFonts w:ascii="宋体" w:eastAsia="宋体" w:hAnsi="宋体" w:hint="eastAsia"/>
                <w:b/>
                <w:bCs/>
                <w:color w:val="FF0000"/>
                <w:sz w:val="21"/>
              </w:rPr>
              <w:t>有安装工程专业</w:t>
            </w:r>
            <w:proofErr w:type="gramStart"/>
            <w:r>
              <w:rPr>
                <w:rFonts w:ascii="宋体" w:eastAsia="宋体" w:hAnsi="宋体" w:hint="eastAsia"/>
                <w:b/>
                <w:bCs/>
                <w:color w:val="FF0000"/>
                <w:sz w:val="21"/>
              </w:rPr>
              <w:t>造价员</w:t>
            </w:r>
            <w:proofErr w:type="gramEnd"/>
            <w:r>
              <w:rPr>
                <w:rFonts w:ascii="宋体" w:eastAsia="宋体" w:hAnsi="宋体" w:hint="eastAsia"/>
                <w:b/>
                <w:bCs/>
                <w:color w:val="FF0000"/>
                <w:sz w:val="21"/>
              </w:rPr>
              <w:t>1</w:t>
            </w:r>
            <w:r>
              <w:rPr>
                <w:rFonts w:ascii="宋体" w:eastAsia="宋体" w:hAnsi="宋体" w:hint="eastAsia"/>
                <w:b/>
                <w:bCs/>
                <w:color w:val="FF0000"/>
                <w:sz w:val="21"/>
              </w:rPr>
              <w:t>名（含）以上得</w:t>
            </w:r>
            <w:r>
              <w:rPr>
                <w:rFonts w:ascii="宋体" w:eastAsia="宋体" w:hAnsi="宋体" w:hint="eastAsia"/>
                <w:b/>
                <w:bCs/>
                <w:color w:val="FF0000"/>
                <w:sz w:val="21"/>
              </w:rPr>
              <w:t>5</w:t>
            </w:r>
            <w:r>
              <w:rPr>
                <w:rFonts w:ascii="宋体" w:eastAsia="宋体" w:hAnsi="宋体" w:hint="eastAsia"/>
                <w:b/>
                <w:bCs/>
                <w:color w:val="FF0000"/>
                <w:sz w:val="21"/>
              </w:rPr>
              <w:t>分</w:t>
            </w:r>
            <w:r>
              <w:rPr>
                <w:rFonts w:ascii="宋体" w:eastAsia="宋体" w:hAnsi="宋体" w:hint="eastAsia"/>
                <w:b/>
                <w:bCs/>
                <w:color w:val="FF0000"/>
                <w:sz w:val="21"/>
              </w:rPr>
              <w:t>（</w:t>
            </w:r>
            <w:r>
              <w:rPr>
                <w:rFonts w:ascii="宋体" w:eastAsia="宋体" w:hAnsi="宋体" w:hint="eastAsia"/>
                <w:b/>
                <w:bCs/>
                <w:color w:val="FF0000"/>
                <w:sz w:val="21"/>
              </w:rPr>
              <w:t>没有不得分</w:t>
            </w:r>
            <w:r>
              <w:rPr>
                <w:rFonts w:ascii="宋体" w:eastAsia="宋体" w:hAnsi="宋体" w:hint="eastAsia"/>
                <w:b/>
                <w:bCs/>
                <w:color w:val="FF0000"/>
                <w:sz w:val="21"/>
              </w:rPr>
              <w:t>）。执业人员中具有工程类或工程</w:t>
            </w:r>
            <w:r>
              <w:rPr>
                <w:rFonts w:ascii="宋体" w:eastAsia="宋体" w:hAnsi="宋体" w:hint="eastAsia"/>
                <w:b/>
                <w:bCs/>
                <w:color w:val="FF0000"/>
                <w:sz w:val="21"/>
              </w:rPr>
              <w:t>经济类高级职称的每</w:t>
            </w:r>
            <w:r>
              <w:rPr>
                <w:rFonts w:ascii="宋体" w:eastAsia="宋体" w:hAnsi="宋体" w:hint="eastAsia"/>
                <w:b/>
                <w:bCs/>
                <w:color w:val="FF0000"/>
                <w:sz w:val="21"/>
              </w:rPr>
              <w:t>1</w:t>
            </w:r>
            <w:r>
              <w:rPr>
                <w:rFonts w:ascii="宋体" w:eastAsia="宋体" w:hAnsi="宋体" w:hint="eastAsia"/>
                <w:b/>
                <w:bCs/>
                <w:color w:val="FF0000"/>
                <w:sz w:val="21"/>
              </w:rPr>
              <w:t>人加</w:t>
            </w:r>
            <w:r>
              <w:rPr>
                <w:rFonts w:ascii="宋体" w:eastAsia="宋体" w:hAnsi="宋体" w:hint="eastAsia"/>
                <w:b/>
                <w:bCs/>
                <w:color w:val="FF0000"/>
                <w:sz w:val="21"/>
              </w:rPr>
              <w:t>1</w:t>
            </w:r>
            <w:r>
              <w:rPr>
                <w:rFonts w:ascii="宋体" w:eastAsia="宋体" w:hAnsi="宋体" w:hint="eastAsia"/>
                <w:b/>
                <w:bCs/>
                <w:color w:val="FF0000"/>
                <w:sz w:val="21"/>
              </w:rPr>
              <w:t>分，最多加至</w:t>
            </w:r>
            <w:r>
              <w:rPr>
                <w:rFonts w:ascii="宋体" w:eastAsia="宋体" w:hAnsi="宋体" w:hint="eastAsia"/>
                <w:b/>
                <w:bCs/>
                <w:color w:val="FF0000"/>
                <w:sz w:val="21"/>
              </w:rPr>
              <w:t>3</w:t>
            </w:r>
            <w:r>
              <w:rPr>
                <w:rFonts w:ascii="宋体" w:eastAsia="宋体" w:hAnsi="宋体" w:hint="eastAsia"/>
                <w:b/>
                <w:bCs/>
                <w:color w:val="FF0000"/>
                <w:sz w:val="21"/>
              </w:rPr>
              <w:t>分</w:t>
            </w:r>
            <w:r>
              <w:rPr>
                <w:rFonts w:ascii="宋体" w:eastAsia="宋体" w:hAnsi="宋体" w:hint="eastAsia"/>
                <w:b/>
                <w:bCs/>
                <w:color w:val="FF0000"/>
                <w:sz w:val="21"/>
              </w:rPr>
              <w:t>。</w:t>
            </w:r>
          </w:p>
        </w:tc>
      </w:tr>
      <w:tr w:rsidR="00000000">
        <w:trPr>
          <w:trHeight w:val="1774"/>
          <w:jc w:val="center"/>
        </w:trPr>
        <w:tc>
          <w:tcPr>
            <w:tcW w:w="694" w:type="dxa"/>
            <w:vMerge/>
            <w:tcBorders>
              <w:right w:val="single" w:sz="4" w:space="0" w:color="auto"/>
            </w:tcBorders>
            <w:vAlign w:val="center"/>
          </w:tcPr>
          <w:p w:rsidR="00000000" w:rsidRDefault="007E387D">
            <w:pPr>
              <w:jc w:val="center"/>
              <w:rPr>
                <w:rFonts w:ascii="宋体" w:eastAsia="宋体" w:hAnsi="宋体" w:hint="eastAsia"/>
                <w:sz w:val="21"/>
              </w:rPr>
            </w:pPr>
          </w:p>
        </w:tc>
        <w:tc>
          <w:tcPr>
            <w:tcW w:w="1747" w:type="dxa"/>
            <w:gridSpan w:val="2"/>
            <w:vMerge/>
            <w:tcBorders>
              <w:left w:val="single" w:sz="4" w:space="0" w:color="auto"/>
              <w:right w:val="single" w:sz="4" w:space="0" w:color="auto"/>
            </w:tcBorders>
            <w:vAlign w:val="center"/>
          </w:tcPr>
          <w:p w:rsidR="00000000" w:rsidRDefault="007E387D">
            <w:pPr>
              <w:widowControl/>
              <w:jc w:val="center"/>
              <w:rPr>
                <w:rFonts w:ascii="宋体" w:eastAsia="宋体" w:hAnsi="宋体" w:hint="eastAsia"/>
                <w:sz w:val="21"/>
              </w:rPr>
            </w:pPr>
          </w:p>
        </w:tc>
        <w:tc>
          <w:tcPr>
            <w:tcW w:w="668" w:type="dxa"/>
            <w:tcBorders>
              <w:top w:val="single" w:sz="4" w:space="0" w:color="auto"/>
              <w:left w:val="single" w:sz="4" w:space="0" w:color="auto"/>
              <w:right w:val="single" w:sz="4" w:space="0" w:color="auto"/>
            </w:tcBorders>
            <w:vAlign w:val="center"/>
          </w:tcPr>
          <w:p w:rsidR="00000000" w:rsidRDefault="007E387D">
            <w:pPr>
              <w:widowControl/>
              <w:jc w:val="center"/>
              <w:rPr>
                <w:rFonts w:ascii="宋体" w:eastAsia="宋体" w:hAnsi="宋体" w:hint="eastAsia"/>
                <w:sz w:val="21"/>
              </w:rPr>
            </w:pPr>
            <w:r>
              <w:rPr>
                <w:rFonts w:ascii="宋体" w:eastAsia="宋体" w:hAnsi="宋体" w:hint="eastAsia"/>
                <w:sz w:val="21"/>
              </w:rPr>
              <w:t>4</w:t>
            </w:r>
          </w:p>
        </w:tc>
        <w:tc>
          <w:tcPr>
            <w:tcW w:w="6318" w:type="dxa"/>
            <w:tcBorders>
              <w:left w:val="single" w:sz="4" w:space="0" w:color="auto"/>
            </w:tcBorders>
            <w:vAlign w:val="center"/>
          </w:tcPr>
          <w:p w:rsidR="00000000" w:rsidRDefault="007E387D">
            <w:pPr>
              <w:jc w:val="left"/>
              <w:rPr>
                <w:rFonts w:ascii="宋体" w:eastAsia="宋体" w:hAnsi="宋体"/>
                <w:sz w:val="21"/>
              </w:rPr>
            </w:pPr>
            <w:r>
              <w:rPr>
                <w:rFonts w:ascii="宋体" w:eastAsia="宋体" w:hAnsi="宋体" w:hint="eastAsia"/>
                <w:sz w:val="21"/>
              </w:rPr>
              <w:t>在株洲市（城区）有固定办公场所计</w:t>
            </w:r>
            <w:r>
              <w:rPr>
                <w:rFonts w:ascii="宋体" w:eastAsia="宋体" w:hAnsi="宋体" w:hint="eastAsia"/>
                <w:sz w:val="21"/>
              </w:rPr>
              <w:t>4</w:t>
            </w:r>
            <w:r>
              <w:rPr>
                <w:rFonts w:ascii="宋体" w:eastAsia="宋体" w:hAnsi="宋体" w:hint="eastAsia"/>
                <w:sz w:val="21"/>
              </w:rPr>
              <w:t>分；</w:t>
            </w:r>
          </w:p>
          <w:p w:rsidR="00000000" w:rsidRDefault="007E387D">
            <w:pPr>
              <w:jc w:val="left"/>
              <w:rPr>
                <w:rFonts w:ascii="宋体" w:eastAsia="宋体" w:hAnsi="宋体" w:hint="eastAsia"/>
                <w:b/>
                <w:sz w:val="21"/>
              </w:rPr>
            </w:pPr>
            <w:r>
              <w:rPr>
                <w:rFonts w:ascii="宋体" w:eastAsia="宋体" w:hAnsi="宋体" w:hint="eastAsia"/>
                <w:b/>
                <w:sz w:val="21"/>
              </w:rPr>
              <w:t>【注：投标文件中提供加盖供应商公章的房屋产权证或不动产登记证（非自有产权须提供三年以上租赁合同）的复印件。投标截止时间前递交证明原件，否则此项不计分】</w:t>
            </w:r>
          </w:p>
        </w:tc>
      </w:tr>
      <w:tr w:rsidR="00000000">
        <w:trPr>
          <w:trHeight w:val="167"/>
          <w:jc w:val="center"/>
        </w:trPr>
        <w:tc>
          <w:tcPr>
            <w:tcW w:w="694" w:type="dxa"/>
            <w:tcBorders>
              <w:right w:val="single" w:sz="4" w:space="0" w:color="auto"/>
            </w:tcBorders>
            <w:vAlign w:val="center"/>
          </w:tcPr>
          <w:p w:rsidR="00000000" w:rsidRDefault="007E387D">
            <w:pPr>
              <w:jc w:val="center"/>
              <w:rPr>
                <w:rFonts w:ascii="宋体" w:eastAsia="宋体" w:hAnsi="宋体" w:hint="eastAsia"/>
                <w:sz w:val="21"/>
              </w:rPr>
            </w:pPr>
            <w:r>
              <w:rPr>
                <w:rFonts w:ascii="宋体" w:eastAsia="宋体" w:hAnsi="宋体" w:hint="eastAsia"/>
                <w:sz w:val="21"/>
              </w:rPr>
              <w:t>5</w:t>
            </w:r>
          </w:p>
        </w:tc>
        <w:tc>
          <w:tcPr>
            <w:tcW w:w="1747" w:type="dxa"/>
            <w:gridSpan w:val="2"/>
            <w:tcBorders>
              <w:left w:val="single" w:sz="4" w:space="0" w:color="auto"/>
              <w:right w:val="single" w:sz="4" w:space="0" w:color="auto"/>
            </w:tcBorders>
            <w:vAlign w:val="center"/>
          </w:tcPr>
          <w:p w:rsidR="00000000" w:rsidRDefault="007E387D">
            <w:pPr>
              <w:adjustRightInd w:val="0"/>
              <w:snapToGrid w:val="0"/>
              <w:jc w:val="center"/>
              <w:rPr>
                <w:rFonts w:ascii="宋体" w:eastAsia="宋体" w:hAnsi="宋体"/>
                <w:sz w:val="21"/>
              </w:rPr>
            </w:pPr>
            <w:r>
              <w:rPr>
                <w:rFonts w:ascii="宋体" w:eastAsia="宋体" w:hAnsi="宋体" w:hint="eastAsia"/>
                <w:sz w:val="21"/>
              </w:rPr>
              <w:t>标书编制</w:t>
            </w:r>
          </w:p>
          <w:p w:rsidR="00000000" w:rsidRDefault="007E387D">
            <w:pPr>
              <w:adjustRightInd w:val="0"/>
              <w:snapToGrid w:val="0"/>
              <w:jc w:val="center"/>
              <w:rPr>
                <w:rFonts w:ascii="宋体" w:eastAsia="宋体" w:hAnsi="宋体" w:hint="eastAsia"/>
                <w:sz w:val="21"/>
              </w:rPr>
            </w:pPr>
            <w:r>
              <w:rPr>
                <w:rFonts w:ascii="宋体" w:eastAsia="宋体" w:hAnsi="宋体" w:hint="eastAsia"/>
                <w:sz w:val="21"/>
              </w:rPr>
              <w:t>（</w:t>
            </w:r>
            <w:r>
              <w:rPr>
                <w:rFonts w:ascii="宋体" w:eastAsia="宋体" w:hAnsi="宋体" w:hint="eastAsia"/>
                <w:sz w:val="21"/>
              </w:rPr>
              <w:t>3</w:t>
            </w:r>
            <w:r>
              <w:rPr>
                <w:rFonts w:ascii="宋体" w:eastAsia="宋体" w:hAnsi="宋体" w:hint="eastAsia"/>
                <w:sz w:val="21"/>
              </w:rPr>
              <w:t>分）</w:t>
            </w:r>
          </w:p>
        </w:tc>
        <w:tc>
          <w:tcPr>
            <w:tcW w:w="668" w:type="dxa"/>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hint="eastAsia"/>
                <w:sz w:val="21"/>
              </w:rPr>
            </w:pPr>
            <w:r>
              <w:rPr>
                <w:rFonts w:ascii="宋体" w:eastAsia="宋体" w:hAnsi="宋体" w:hint="eastAsia"/>
                <w:sz w:val="21"/>
              </w:rPr>
              <w:t>4</w:t>
            </w:r>
          </w:p>
        </w:tc>
        <w:tc>
          <w:tcPr>
            <w:tcW w:w="6318" w:type="dxa"/>
            <w:tcBorders>
              <w:left w:val="single" w:sz="4" w:space="0" w:color="auto"/>
            </w:tcBorders>
            <w:vAlign w:val="center"/>
          </w:tcPr>
          <w:p w:rsidR="00000000" w:rsidRDefault="007E387D">
            <w:pPr>
              <w:jc w:val="left"/>
              <w:rPr>
                <w:rFonts w:ascii="宋体" w:eastAsia="宋体" w:hAnsi="宋体"/>
                <w:sz w:val="21"/>
              </w:rPr>
            </w:pPr>
            <w:r>
              <w:rPr>
                <w:rFonts w:ascii="宋体" w:eastAsia="宋体" w:hAnsi="宋体" w:hint="eastAsia"/>
                <w:sz w:val="21"/>
              </w:rPr>
              <w:t>投标文件按比选文件规定的格式、顺序编制，有目录、编页码，装订成册，书面整洁无涂改，没有缺漏项，价格数量等计算准确的，计</w:t>
            </w:r>
            <w:r>
              <w:rPr>
                <w:rFonts w:ascii="宋体" w:eastAsia="宋体" w:hAnsi="宋体" w:hint="eastAsia"/>
                <w:sz w:val="21"/>
              </w:rPr>
              <w:t>4</w:t>
            </w:r>
            <w:r>
              <w:rPr>
                <w:rFonts w:ascii="宋体" w:eastAsia="宋体" w:hAnsi="宋体" w:hint="eastAsia"/>
                <w:sz w:val="21"/>
              </w:rPr>
              <w:t>分。不符合要求的，每处扣</w:t>
            </w:r>
            <w:r>
              <w:rPr>
                <w:rFonts w:ascii="宋体" w:eastAsia="宋体" w:hAnsi="宋体" w:hint="eastAsia"/>
                <w:sz w:val="21"/>
              </w:rPr>
              <w:t>0.5</w:t>
            </w:r>
            <w:r>
              <w:rPr>
                <w:rFonts w:ascii="宋体" w:eastAsia="宋体" w:hAnsi="宋体" w:hint="eastAsia"/>
                <w:sz w:val="21"/>
              </w:rPr>
              <w:t>分，扣完为止。</w:t>
            </w:r>
          </w:p>
        </w:tc>
      </w:tr>
      <w:tr w:rsidR="00000000">
        <w:trPr>
          <w:trHeight w:val="344"/>
          <w:jc w:val="center"/>
        </w:trPr>
        <w:tc>
          <w:tcPr>
            <w:tcW w:w="2441" w:type="dxa"/>
            <w:gridSpan w:val="3"/>
            <w:tcBorders>
              <w:right w:val="single" w:sz="4" w:space="0" w:color="auto"/>
            </w:tcBorders>
            <w:vAlign w:val="center"/>
          </w:tcPr>
          <w:p w:rsidR="00000000" w:rsidRDefault="007E387D">
            <w:pPr>
              <w:adjustRightInd w:val="0"/>
              <w:snapToGrid w:val="0"/>
              <w:jc w:val="center"/>
              <w:rPr>
                <w:rFonts w:ascii="宋体" w:eastAsia="宋体" w:hAnsi="宋体" w:hint="eastAsia"/>
                <w:sz w:val="21"/>
              </w:rPr>
            </w:pPr>
            <w:r>
              <w:rPr>
                <w:rFonts w:ascii="宋体" w:eastAsia="宋体" w:hAnsi="宋体" w:hint="eastAsia"/>
                <w:sz w:val="21"/>
              </w:rPr>
              <w:t>合计</w:t>
            </w:r>
          </w:p>
        </w:tc>
        <w:tc>
          <w:tcPr>
            <w:tcW w:w="668" w:type="dxa"/>
            <w:tcBorders>
              <w:left w:val="single" w:sz="4" w:space="0" w:color="auto"/>
              <w:right w:val="single" w:sz="4" w:space="0" w:color="auto"/>
            </w:tcBorders>
            <w:vAlign w:val="center"/>
          </w:tcPr>
          <w:p w:rsidR="00000000" w:rsidRDefault="007E387D">
            <w:pPr>
              <w:adjustRightInd w:val="0"/>
              <w:snapToGrid w:val="0"/>
              <w:spacing w:beforeLines="50"/>
              <w:jc w:val="center"/>
              <w:rPr>
                <w:rFonts w:ascii="宋体" w:eastAsia="宋体" w:hAnsi="宋体"/>
                <w:sz w:val="21"/>
              </w:rPr>
            </w:pPr>
            <w:r>
              <w:rPr>
                <w:rFonts w:ascii="宋体" w:eastAsia="宋体" w:hAnsi="宋体" w:hint="eastAsia"/>
                <w:sz w:val="21"/>
              </w:rPr>
              <w:t>1</w:t>
            </w:r>
            <w:r>
              <w:rPr>
                <w:rFonts w:ascii="宋体" w:eastAsia="宋体" w:hAnsi="宋体"/>
                <w:sz w:val="21"/>
              </w:rPr>
              <w:t>00</w:t>
            </w:r>
          </w:p>
        </w:tc>
        <w:tc>
          <w:tcPr>
            <w:tcW w:w="6318" w:type="dxa"/>
            <w:tcBorders>
              <w:left w:val="single" w:sz="4" w:space="0" w:color="auto"/>
            </w:tcBorders>
            <w:vAlign w:val="center"/>
          </w:tcPr>
          <w:p w:rsidR="00000000" w:rsidRDefault="007E387D">
            <w:pPr>
              <w:jc w:val="left"/>
              <w:rPr>
                <w:rFonts w:ascii="宋体" w:eastAsia="宋体" w:hAnsi="宋体" w:hint="eastAsia"/>
                <w:sz w:val="21"/>
              </w:rPr>
            </w:pPr>
          </w:p>
        </w:tc>
      </w:tr>
      <w:tr w:rsidR="00000000">
        <w:trPr>
          <w:trHeight w:val="344"/>
          <w:jc w:val="center"/>
        </w:trPr>
        <w:tc>
          <w:tcPr>
            <w:tcW w:w="2441" w:type="dxa"/>
            <w:gridSpan w:val="3"/>
            <w:tcBorders>
              <w:right w:val="single" w:sz="4" w:space="0" w:color="auto"/>
            </w:tcBorders>
            <w:vAlign w:val="center"/>
          </w:tcPr>
          <w:p w:rsidR="00000000" w:rsidRDefault="007E387D">
            <w:pPr>
              <w:adjustRightInd w:val="0"/>
              <w:snapToGrid w:val="0"/>
              <w:jc w:val="center"/>
              <w:rPr>
                <w:rFonts w:ascii="宋体" w:eastAsia="宋体" w:hAnsi="宋体" w:hint="eastAsia"/>
                <w:sz w:val="21"/>
              </w:rPr>
            </w:pPr>
            <w:r>
              <w:rPr>
                <w:rFonts w:ascii="宋体" w:eastAsia="宋体" w:hAnsi="宋体" w:hint="eastAsia"/>
                <w:sz w:val="21"/>
              </w:rPr>
              <w:t>备注</w:t>
            </w:r>
          </w:p>
        </w:tc>
        <w:tc>
          <w:tcPr>
            <w:tcW w:w="6986" w:type="dxa"/>
            <w:gridSpan w:val="2"/>
            <w:tcBorders>
              <w:left w:val="single" w:sz="4" w:space="0" w:color="auto"/>
            </w:tcBorders>
            <w:vAlign w:val="center"/>
          </w:tcPr>
          <w:p w:rsidR="00000000" w:rsidRDefault="007E387D">
            <w:pPr>
              <w:spacing w:line="360" w:lineRule="auto"/>
              <w:outlineLvl w:val="3"/>
              <w:rPr>
                <w:rFonts w:ascii="宋体" w:eastAsia="宋体" w:hAnsi="宋体" w:hint="eastAsia"/>
                <w:sz w:val="21"/>
              </w:rPr>
            </w:pPr>
            <w:r>
              <w:rPr>
                <w:rFonts w:ascii="宋体" w:eastAsia="宋体" w:hAnsi="宋体" w:hint="eastAsia"/>
                <w:sz w:val="21"/>
              </w:rPr>
              <w:t>评标总得分从高到低排名确定入库中标人的评标</w:t>
            </w:r>
            <w:r>
              <w:rPr>
                <w:rFonts w:ascii="宋体" w:eastAsia="宋体" w:hAnsi="宋体" w:hint="eastAsia"/>
                <w:sz w:val="21"/>
              </w:rPr>
              <w:t>方法；得分相同的，按技术方案得分次序</w:t>
            </w:r>
            <w:proofErr w:type="gramStart"/>
            <w:r>
              <w:rPr>
                <w:rFonts w:ascii="宋体" w:eastAsia="宋体" w:hAnsi="宋体" w:hint="eastAsia"/>
                <w:sz w:val="21"/>
              </w:rPr>
              <w:t>排</w:t>
            </w:r>
            <w:r>
              <w:rPr>
                <w:rFonts w:ascii="宋体" w:eastAsia="宋体" w:hAnsi="宋体"/>
                <w:sz w:val="21"/>
              </w:rPr>
              <w:t>例</w:t>
            </w:r>
            <w:proofErr w:type="gramEnd"/>
            <w:r>
              <w:rPr>
                <w:rFonts w:ascii="宋体" w:eastAsia="宋体" w:hAnsi="宋体" w:hint="eastAsia"/>
                <w:sz w:val="21"/>
              </w:rPr>
              <w:t>，技术方案得分相同的，按服务方案得分次序</w:t>
            </w:r>
            <w:proofErr w:type="gramStart"/>
            <w:r>
              <w:rPr>
                <w:rFonts w:ascii="宋体" w:eastAsia="宋体" w:hAnsi="宋体" w:hint="eastAsia"/>
                <w:sz w:val="21"/>
              </w:rPr>
              <w:t>排</w:t>
            </w:r>
            <w:r>
              <w:rPr>
                <w:rFonts w:ascii="宋体" w:eastAsia="宋体" w:hAnsi="宋体"/>
                <w:sz w:val="21"/>
              </w:rPr>
              <w:t>例</w:t>
            </w:r>
            <w:proofErr w:type="gramEnd"/>
            <w:r>
              <w:rPr>
                <w:rFonts w:ascii="宋体" w:eastAsia="宋体" w:hAnsi="宋体" w:hint="eastAsia"/>
                <w:sz w:val="21"/>
              </w:rPr>
              <w:t>。</w:t>
            </w:r>
          </w:p>
        </w:tc>
      </w:tr>
    </w:tbl>
    <w:p w:rsidR="00000000" w:rsidRDefault="007E387D">
      <w:pPr>
        <w:spacing w:line="400" w:lineRule="exact"/>
        <w:rPr>
          <w:rFonts w:ascii="宋体" w:eastAsia="宋体" w:hAnsi="宋体" w:hint="eastAsia"/>
          <w:sz w:val="21"/>
        </w:rPr>
      </w:pPr>
    </w:p>
    <w:p w:rsidR="00000000" w:rsidRDefault="007E387D">
      <w:pPr>
        <w:spacing w:line="360" w:lineRule="auto"/>
        <w:outlineLvl w:val="3"/>
        <w:rPr>
          <w:rFonts w:ascii="宋体" w:eastAsia="宋体" w:hAnsi="宋体" w:hint="eastAsia"/>
          <w:bCs/>
          <w:kern w:val="44"/>
          <w:szCs w:val="21"/>
        </w:rPr>
      </w:pPr>
    </w:p>
    <w:p w:rsidR="00000000" w:rsidRDefault="007E387D">
      <w:pPr>
        <w:spacing w:line="360" w:lineRule="auto"/>
        <w:outlineLvl w:val="3"/>
        <w:rPr>
          <w:rFonts w:ascii="宋体" w:eastAsia="宋体" w:hAnsi="宋体" w:hint="eastAsia"/>
          <w:bCs/>
          <w:kern w:val="44"/>
          <w:szCs w:val="21"/>
        </w:rPr>
        <w:sectPr w:rsidR="00000000">
          <w:type w:val="continuous"/>
          <w:pgSz w:w="11906" w:h="16838"/>
          <w:pgMar w:top="1304" w:right="1587" w:bottom="1304" w:left="1587" w:header="851" w:footer="992" w:gutter="0"/>
          <w:cols w:space="720"/>
          <w:titlePg/>
          <w:docGrid w:type="lines" w:linePitch="395"/>
        </w:sectPr>
      </w:pPr>
    </w:p>
    <w:p w:rsidR="00000000" w:rsidRDefault="007E387D">
      <w:pPr>
        <w:pStyle w:val="3"/>
        <w:rPr>
          <w:rFonts w:ascii="宋体" w:hAnsi="宋体" w:hint="eastAsia"/>
        </w:rPr>
        <w:sectPr w:rsidR="00000000">
          <w:headerReference w:type="default" r:id="rId19"/>
          <w:footerReference w:type="even" r:id="rId20"/>
          <w:footerReference w:type="default" r:id="rId21"/>
          <w:type w:val="continuous"/>
          <w:pgSz w:w="11906" w:h="16838"/>
          <w:pgMar w:top="1304" w:right="1587" w:bottom="1304" w:left="1587" w:header="851" w:footer="992" w:gutter="0"/>
          <w:cols w:space="720"/>
          <w:titlePg/>
          <w:docGrid w:type="lines" w:linePitch="395"/>
        </w:sectPr>
      </w:pPr>
      <w:bookmarkStart w:id="265" w:name="_Toc385857277"/>
      <w:bookmarkStart w:id="266" w:name="_Toc31475"/>
    </w:p>
    <w:p w:rsidR="00000000" w:rsidRDefault="007E387D">
      <w:pPr>
        <w:pStyle w:val="3"/>
        <w:spacing w:before="100" w:after="100" w:line="360" w:lineRule="auto"/>
        <w:ind w:firstLineChars="200" w:firstLine="643"/>
        <w:rPr>
          <w:rFonts w:ascii="宋体" w:hAnsi="宋体" w:hint="eastAsia"/>
        </w:rPr>
      </w:pPr>
      <w:bookmarkStart w:id="267" w:name="_Toc28845"/>
      <w:bookmarkStart w:id="268" w:name="_Toc161_WPSOffice_Level2"/>
      <w:bookmarkStart w:id="269" w:name="_Toc22730_WPSOffice_Level2"/>
      <w:bookmarkStart w:id="270" w:name="_Toc5289_WPSOffice_Level2"/>
      <w:bookmarkStart w:id="271" w:name="_Toc23003_WPSOffice_Level2"/>
      <w:bookmarkStart w:id="272" w:name="_Toc22435_WPSOffice_Level2"/>
      <w:bookmarkStart w:id="273" w:name="_Toc25026_WPSOffice_Level2"/>
      <w:bookmarkStart w:id="274" w:name="_Toc8135_WPSOffice_Level2"/>
      <w:bookmarkStart w:id="275" w:name="_Toc28163_WPSOffice_Level2"/>
      <w:r>
        <w:rPr>
          <w:rFonts w:ascii="宋体" w:hAnsi="宋体" w:hint="eastAsia"/>
        </w:rPr>
        <w:lastRenderedPageBreak/>
        <w:t>4</w:t>
      </w:r>
      <w:r>
        <w:rPr>
          <w:rFonts w:ascii="宋体" w:hAnsi="宋体" w:hint="eastAsia"/>
        </w:rPr>
        <w:t>评标办法附表</w:t>
      </w:r>
      <w:bookmarkEnd w:id="265"/>
      <w:bookmarkEnd w:id="266"/>
      <w:bookmarkEnd w:id="267"/>
      <w:bookmarkEnd w:id="268"/>
      <w:bookmarkEnd w:id="269"/>
      <w:bookmarkEnd w:id="270"/>
      <w:bookmarkEnd w:id="271"/>
      <w:bookmarkEnd w:id="272"/>
      <w:bookmarkEnd w:id="273"/>
      <w:bookmarkEnd w:id="274"/>
      <w:bookmarkEnd w:id="275"/>
    </w:p>
    <w:p w:rsidR="00000000" w:rsidRDefault="007E387D">
      <w:pPr>
        <w:adjustRightInd w:val="0"/>
        <w:snapToGrid w:val="0"/>
        <w:spacing w:line="440" w:lineRule="exact"/>
        <w:rPr>
          <w:rFonts w:ascii="宋体" w:eastAsia="宋体" w:hAnsi="宋体" w:hint="eastAsia"/>
          <w:sz w:val="24"/>
        </w:rPr>
      </w:pPr>
      <w:bookmarkStart w:id="276" w:name="_Toc386_WPSOffice_Level3"/>
      <w:bookmarkStart w:id="277" w:name="_Toc5710_WPSOffice_Level2"/>
      <w:bookmarkStart w:id="278" w:name="_Toc9471_WPSOffice_Level2"/>
      <w:bookmarkStart w:id="279" w:name="_Toc28283_WPSOffice_Level2"/>
      <w:bookmarkStart w:id="280" w:name="_Toc15324_WPSOffice_Level2"/>
      <w:bookmarkStart w:id="281" w:name="_Toc30870_WPSOffice_Level2"/>
      <w:bookmarkStart w:id="282" w:name="_Toc15834_WPSOffice_Level2"/>
      <w:bookmarkStart w:id="283" w:name="_Toc21242_WPSOffice_Level3"/>
      <w:r>
        <w:rPr>
          <w:rFonts w:ascii="宋体" w:eastAsia="宋体" w:hAnsi="宋体" w:hint="eastAsia"/>
          <w:sz w:val="24"/>
        </w:rPr>
        <w:t>评标办法附表</w:t>
      </w:r>
      <w:proofErr w:type="gramStart"/>
      <w:r>
        <w:rPr>
          <w:rFonts w:ascii="宋体" w:eastAsia="宋体" w:hAnsi="宋体" w:hint="eastAsia"/>
          <w:sz w:val="24"/>
        </w:rPr>
        <w:t>一</w:t>
      </w:r>
      <w:proofErr w:type="gramEnd"/>
      <w:r>
        <w:rPr>
          <w:rFonts w:ascii="宋体" w:eastAsia="宋体" w:hAnsi="宋体" w:hint="eastAsia"/>
          <w:sz w:val="24"/>
        </w:rPr>
        <w:t>：评标委员会签到表</w:t>
      </w:r>
      <w:bookmarkEnd w:id="276"/>
      <w:bookmarkEnd w:id="277"/>
      <w:bookmarkEnd w:id="278"/>
      <w:bookmarkEnd w:id="279"/>
      <w:bookmarkEnd w:id="280"/>
      <w:bookmarkEnd w:id="281"/>
      <w:bookmarkEnd w:id="282"/>
      <w:bookmarkEnd w:id="283"/>
    </w:p>
    <w:p w:rsidR="00000000" w:rsidRDefault="007E387D">
      <w:pPr>
        <w:pStyle w:val="2"/>
        <w:ind w:left="560"/>
        <w:rPr>
          <w:rFonts w:ascii="宋体" w:hAnsi="宋体" w:hint="eastAsia"/>
        </w:rPr>
      </w:pPr>
    </w:p>
    <w:p w:rsidR="00000000" w:rsidRDefault="00C86E38">
      <w:pPr>
        <w:spacing w:line="400" w:lineRule="exact"/>
        <w:ind w:firstLineChars="50" w:firstLine="140"/>
        <w:jc w:val="center"/>
        <w:rPr>
          <w:rFonts w:ascii="宋体" w:eastAsia="宋体" w:hAnsi="宋体" w:hint="eastAsia"/>
          <w:color w:val="000000"/>
          <w:szCs w:val="28"/>
        </w:rPr>
      </w:pPr>
      <w:proofErr w:type="gramStart"/>
      <w:r w:rsidRPr="00C86E38">
        <w:rPr>
          <w:rFonts w:ascii="宋体" w:eastAsia="宋体" w:hAnsi="宋体" w:hint="eastAsia"/>
          <w:szCs w:val="44"/>
          <w:u w:val="single"/>
        </w:rPr>
        <w:t>郦</w:t>
      </w:r>
      <w:proofErr w:type="gramEnd"/>
      <w:r w:rsidRPr="00C86E38">
        <w:rPr>
          <w:rFonts w:ascii="宋体" w:eastAsia="宋体" w:hAnsi="宋体" w:hint="eastAsia"/>
          <w:szCs w:val="44"/>
          <w:u w:val="single"/>
        </w:rPr>
        <w:t>城项目一期工程四标段4-5栋及幼儿园工程结算审核造价咨询服务</w:t>
      </w:r>
      <w:r w:rsidR="007E387D">
        <w:rPr>
          <w:rFonts w:ascii="宋体" w:eastAsia="宋体" w:hAnsi="宋体" w:hint="eastAsia"/>
          <w:szCs w:val="44"/>
          <w:u w:val="single"/>
        </w:rPr>
        <w:t xml:space="preserve">   </w:t>
      </w:r>
    </w:p>
    <w:p w:rsidR="00000000" w:rsidRDefault="007E387D">
      <w:pPr>
        <w:adjustRightInd w:val="0"/>
        <w:snapToGrid w:val="0"/>
        <w:spacing w:beforeLines="100" w:afterLines="100" w:line="440" w:lineRule="exact"/>
        <w:jc w:val="center"/>
        <w:rPr>
          <w:rFonts w:ascii="宋体" w:eastAsia="宋体" w:hAnsi="宋体" w:hint="eastAsia"/>
          <w:szCs w:val="28"/>
        </w:rPr>
      </w:pPr>
      <w:bookmarkStart w:id="284" w:name="_Toc25454_WPSOffice_Level3"/>
      <w:bookmarkStart w:id="285" w:name="_Toc22531_WPSOffice_Level3"/>
      <w:bookmarkStart w:id="286" w:name="_Toc2386_WPSOffice_Level3"/>
      <w:bookmarkStart w:id="287" w:name="_Toc31662_WPSOffice_Level3"/>
      <w:r>
        <w:rPr>
          <w:rFonts w:ascii="宋体" w:eastAsia="宋体" w:hAnsi="宋体" w:hint="eastAsia"/>
          <w:szCs w:val="28"/>
        </w:rPr>
        <w:t>评标委员会签到表</w:t>
      </w:r>
      <w:bookmarkEnd w:id="284"/>
      <w:bookmarkEnd w:id="285"/>
      <w:bookmarkEnd w:id="286"/>
      <w:bookmarkEnd w:id="287"/>
    </w:p>
    <w:p w:rsidR="00000000" w:rsidRDefault="007E387D">
      <w:pPr>
        <w:rPr>
          <w:rFonts w:ascii="宋体" w:eastAsia="宋体" w:hAnsi="宋体" w:hint="eastAsia"/>
          <w:szCs w:val="44"/>
        </w:rPr>
      </w:pPr>
    </w:p>
    <w:p w:rsidR="00000000" w:rsidRDefault="007E387D">
      <w:pPr>
        <w:spacing w:afterLines="100"/>
        <w:rPr>
          <w:rFonts w:ascii="宋体" w:eastAsia="宋体" w:hAnsi="宋体" w:hint="eastAsia"/>
          <w:szCs w:val="44"/>
        </w:rPr>
      </w:pPr>
      <w:r>
        <w:rPr>
          <w:rFonts w:ascii="宋体" w:eastAsia="宋体" w:hAnsi="宋体" w:hint="eastAsia"/>
          <w:szCs w:val="44"/>
        </w:rPr>
        <w:t>评标时间：</w:t>
      </w:r>
      <w:r>
        <w:rPr>
          <w:rFonts w:ascii="宋体" w:eastAsia="宋体" w:hAnsi="宋体" w:hint="eastAsia"/>
          <w:szCs w:val="44"/>
          <w:u w:val="single"/>
        </w:rPr>
        <w:t xml:space="preserve">       </w:t>
      </w:r>
      <w:r>
        <w:rPr>
          <w:rFonts w:ascii="宋体" w:eastAsia="宋体" w:hAnsi="宋体" w:hint="eastAsia"/>
          <w:szCs w:val="44"/>
        </w:rPr>
        <w:t>年</w:t>
      </w:r>
      <w:r>
        <w:rPr>
          <w:rFonts w:ascii="宋体" w:eastAsia="宋体" w:hAnsi="宋体" w:hint="eastAsia"/>
          <w:szCs w:val="44"/>
          <w:u w:val="single"/>
        </w:rPr>
        <w:t xml:space="preserve">       </w:t>
      </w:r>
      <w:r>
        <w:rPr>
          <w:rFonts w:ascii="宋体" w:eastAsia="宋体" w:hAnsi="宋体" w:hint="eastAsia"/>
          <w:szCs w:val="44"/>
        </w:rPr>
        <w:t>月</w:t>
      </w:r>
      <w:r>
        <w:rPr>
          <w:rFonts w:ascii="宋体" w:eastAsia="宋体" w:hAnsi="宋体" w:hint="eastAsia"/>
          <w:szCs w:val="44"/>
          <w:u w:val="single"/>
        </w:rPr>
        <w:t xml:space="preserve">       </w:t>
      </w:r>
      <w:r>
        <w:rPr>
          <w:rFonts w:ascii="宋体" w:eastAsia="宋体" w:hAnsi="宋体" w:hint="eastAsia"/>
          <w:szCs w:val="44"/>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8"/>
        <w:gridCol w:w="2291"/>
        <w:gridCol w:w="1534"/>
        <w:gridCol w:w="2502"/>
        <w:gridCol w:w="2015"/>
      </w:tblGrid>
      <w:tr w:rsidR="00000000">
        <w:trPr>
          <w:trHeight w:val="1473"/>
          <w:jc w:val="center"/>
        </w:trPr>
        <w:tc>
          <w:tcPr>
            <w:tcW w:w="778" w:type="dxa"/>
            <w:vAlign w:val="center"/>
          </w:tcPr>
          <w:p w:rsidR="00000000" w:rsidRDefault="007E387D">
            <w:pPr>
              <w:jc w:val="center"/>
              <w:rPr>
                <w:rFonts w:ascii="宋体" w:eastAsia="宋体" w:hAnsi="宋体" w:hint="eastAsia"/>
                <w:szCs w:val="44"/>
              </w:rPr>
            </w:pPr>
            <w:r>
              <w:rPr>
                <w:rFonts w:ascii="宋体" w:eastAsia="宋体" w:hAnsi="宋体" w:hint="eastAsia"/>
                <w:szCs w:val="44"/>
              </w:rPr>
              <w:t>序号</w:t>
            </w:r>
          </w:p>
        </w:tc>
        <w:tc>
          <w:tcPr>
            <w:tcW w:w="2291" w:type="dxa"/>
            <w:vAlign w:val="center"/>
          </w:tcPr>
          <w:p w:rsidR="00000000" w:rsidRDefault="007E387D">
            <w:pPr>
              <w:jc w:val="center"/>
              <w:rPr>
                <w:rFonts w:ascii="宋体" w:eastAsia="宋体" w:hAnsi="宋体" w:hint="eastAsia"/>
                <w:szCs w:val="44"/>
              </w:rPr>
            </w:pPr>
            <w:r>
              <w:rPr>
                <w:rFonts w:ascii="宋体" w:eastAsia="宋体" w:hAnsi="宋体" w:hint="eastAsia"/>
                <w:szCs w:val="44"/>
              </w:rPr>
              <w:t>姓名</w:t>
            </w:r>
          </w:p>
        </w:tc>
        <w:tc>
          <w:tcPr>
            <w:tcW w:w="1534" w:type="dxa"/>
            <w:vAlign w:val="center"/>
          </w:tcPr>
          <w:p w:rsidR="00000000" w:rsidRDefault="007E387D">
            <w:pPr>
              <w:jc w:val="center"/>
              <w:rPr>
                <w:rFonts w:ascii="宋体" w:eastAsia="宋体" w:hAnsi="宋体" w:hint="eastAsia"/>
                <w:szCs w:val="44"/>
              </w:rPr>
            </w:pPr>
            <w:r>
              <w:rPr>
                <w:rFonts w:ascii="宋体" w:eastAsia="宋体" w:hAnsi="宋体" w:hint="eastAsia"/>
                <w:szCs w:val="44"/>
              </w:rPr>
              <w:t>职称</w:t>
            </w:r>
          </w:p>
        </w:tc>
        <w:tc>
          <w:tcPr>
            <w:tcW w:w="2502" w:type="dxa"/>
            <w:vAlign w:val="center"/>
          </w:tcPr>
          <w:p w:rsidR="00000000" w:rsidRDefault="007E387D">
            <w:pPr>
              <w:jc w:val="center"/>
              <w:rPr>
                <w:rFonts w:ascii="宋体" w:eastAsia="宋体" w:hAnsi="宋体" w:hint="eastAsia"/>
                <w:szCs w:val="44"/>
              </w:rPr>
            </w:pPr>
            <w:r>
              <w:rPr>
                <w:rFonts w:ascii="宋体" w:eastAsia="宋体" w:hAnsi="宋体" w:hint="eastAsia"/>
                <w:szCs w:val="44"/>
              </w:rPr>
              <w:t>工作单位</w:t>
            </w:r>
          </w:p>
        </w:tc>
        <w:tc>
          <w:tcPr>
            <w:tcW w:w="2015" w:type="dxa"/>
            <w:vAlign w:val="center"/>
          </w:tcPr>
          <w:p w:rsidR="00000000" w:rsidRDefault="007E387D">
            <w:pPr>
              <w:jc w:val="center"/>
              <w:rPr>
                <w:rFonts w:ascii="宋体" w:eastAsia="宋体" w:hAnsi="宋体" w:hint="eastAsia"/>
                <w:szCs w:val="44"/>
              </w:rPr>
            </w:pPr>
            <w:r>
              <w:rPr>
                <w:rFonts w:ascii="宋体" w:eastAsia="宋体" w:hAnsi="宋体" w:hint="eastAsia"/>
                <w:szCs w:val="44"/>
              </w:rPr>
              <w:t>签到时间</w:t>
            </w:r>
          </w:p>
        </w:tc>
      </w:tr>
      <w:tr w:rsidR="00000000">
        <w:trPr>
          <w:trHeight w:val="524"/>
          <w:jc w:val="center"/>
        </w:trPr>
        <w:tc>
          <w:tcPr>
            <w:tcW w:w="778" w:type="dxa"/>
            <w:vAlign w:val="center"/>
          </w:tcPr>
          <w:p w:rsidR="00000000" w:rsidRDefault="007E387D">
            <w:pPr>
              <w:jc w:val="center"/>
              <w:rPr>
                <w:rFonts w:ascii="宋体" w:eastAsia="宋体" w:hAnsi="宋体" w:hint="eastAsia"/>
                <w:szCs w:val="44"/>
              </w:rPr>
            </w:pPr>
            <w:r>
              <w:rPr>
                <w:rFonts w:ascii="宋体" w:eastAsia="宋体" w:hAnsi="宋体" w:hint="eastAsia"/>
                <w:szCs w:val="44"/>
              </w:rPr>
              <w:t>1</w:t>
            </w:r>
          </w:p>
        </w:tc>
        <w:tc>
          <w:tcPr>
            <w:tcW w:w="2291" w:type="dxa"/>
            <w:vAlign w:val="center"/>
          </w:tcPr>
          <w:p w:rsidR="00000000" w:rsidRDefault="007E387D">
            <w:pPr>
              <w:jc w:val="center"/>
              <w:rPr>
                <w:rFonts w:ascii="宋体" w:eastAsia="宋体" w:hAnsi="宋体" w:hint="eastAsia"/>
                <w:szCs w:val="44"/>
              </w:rPr>
            </w:pPr>
          </w:p>
        </w:tc>
        <w:tc>
          <w:tcPr>
            <w:tcW w:w="1534" w:type="dxa"/>
            <w:vAlign w:val="center"/>
          </w:tcPr>
          <w:p w:rsidR="00000000" w:rsidRDefault="007E387D">
            <w:pPr>
              <w:jc w:val="center"/>
              <w:rPr>
                <w:rFonts w:ascii="宋体" w:eastAsia="宋体" w:hAnsi="宋体" w:hint="eastAsia"/>
                <w:szCs w:val="44"/>
              </w:rPr>
            </w:pPr>
          </w:p>
        </w:tc>
        <w:tc>
          <w:tcPr>
            <w:tcW w:w="2502" w:type="dxa"/>
            <w:vAlign w:val="center"/>
          </w:tcPr>
          <w:p w:rsidR="00000000" w:rsidRDefault="007E387D">
            <w:pPr>
              <w:jc w:val="center"/>
              <w:rPr>
                <w:rFonts w:ascii="宋体" w:eastAsia="宋体" w:hAnsi="宋体" w:hint="eastAsia"/>
                <w:szCs w:val="44"/>
              </w:rPr>
            </w:pPr>
          </w:p>
        </w:tc>
        <w:tc>
          <w:tcPr>
            <w:tcW w:w="2015" w:type="dxa"/>
            <w:vAlign w:val="center"/>
          </w:tcPr>
          <w:p w:rsidR="00000000" w:rsidRDefault="007E387D">
            <w:pPr>
              <w:jc w:val="center"/>
              <w:rPr>
                <w:rFonts w:ascii="宋体" w:eastAsia="宋体" w:hAnsi="宋体" w:hint="eastAsia"/>
                <w:szCs w:val="44"/>
              </w:rPr>
            </w:pPr>
          </w:p>
        </w:tc>
      </w:tr>
      <w:tr w:rsidR="00000000">
        <w:trPr>
          <w:trHeight w:val="524"/>
          <w:jc w:val="center"/>
        </w:trPr>
        <w:tc>
          <w:tcPr>
            <w:tcW w:w="778" w:type="dxa"/>
            <w:vAlign w:val="center"/>
          </w:tcPr>
          <w:p w:rsidR="00000000" w:rsidRDefault="007E387D">
            <w:pPr>
              <w:jc w:val="center"/>
              <w:rPr>
                <w:rFonts w:ascii="宋体" w:eastAsia="宋体" w:hAnsi="宋体" w:hint="eastAsia"/>
                <w:szCs w:val="44"/>
              </w:rPr>
            </w:pPr>
            <w:r>
              <w:rPr>
                <w:rFonts w:ascii="宋体" w:eastAsia="宋体" w:hAnsi="宋体" w:hint="eastAsia"/>
                <w:szCs w:val="44"/>
              </w:rPr>
              <w:t>2</w:t>
            </w:r>
          </w:p>
        </w:tc>
        <w:tc>
          <w:tcPr>
            <w:tcW w:w="2291" w:type="dxa"/>
            <w:vAlign w:val="center"/>
          </w:tcPr>
          <w:p w:rsidR="00000000" w:rsidRDefault="007E387D">
            <w:pPr>
              <w:jc w:val="center"/>
              <w:rPr>
                <w:rFonts w:ascii="宋体" w:eastAsia="宋体" w:hAnsi="宋体" w:hint="eastAsia"/>
                <w:szCs w:val="44"/>
              </w:rPr>
            </w:pPr>
          </w:p>
        </w:tc>
        <w:tc>
          <w:tcPr>
            <w:tcW w:w="1534" w:type="dxa"/>
            <w:vAlign w:val="center"/>
          </w:tcPr>
          <w:p w:rsidR="00000000" w:rsidRDefault="007E387D">
            <w:pPr>
              <w:jc w:val="center"/>
              <w:rPr>
                <w:rFonts w:ascii="宋体" w:eastAsia="宋体" w:hAnsi="宋体" w:hint="eastAsia"/>
                <w:szCs w:val="44"/>
              </w:rPr>
            </w:pPr>
          </w:p>
        </w:tc>
        <w:tc>
          <w:tcPr>
            <w:tcW w:w="2502" w:type="dxa"/>
            <w:vAlign w:val="center"/>
          </w:tcPr>
          <w:p w:rsidR="00000000" w:rsidRDefault="007E387D">
            <w:pPr>
              <w:jc w:val="center"/>
              <w:rPr>
                <w:rFonts w:ascii="宋体" w:eastAsia="宋体" w:hAnsi="宋体" w:hint="eastAsia"/>
                <w:szCs w:val="44"/>
              </w:rPr>
            </w:pPr>
          </w:p>
        </w:tc>
        <w:tc>
          <w:tcPr>
            <w:tcW w:w="2015" w:type="dxa"/>
            <w:vAlign w:val="center"/>
          </w:tcPr>
          <w:p w:rsidR="00000000" w:rsidRDefault="007E387D">
            <w:pPr>
              <w:jc w:val="center"/>
              <w:rPr>
                <w:rFonts w:ascii="宋体" w:eastAsia="宋体" w:hAnsi="宋体" w:hint="eastAsia"/>
                <w:szCs w:val="44"/>
              </w:rPr>
            </w:pPr>
          </w:p>
        </w:tc>
      </w:tr>
      <w:tr w:rsidR="00000000">
        <w:trPr>
          <w:trHeight w:val="524"/>
          <w:jc w:val="center"/>
        </w:trPr>
        <w:tc>
          <w:tcPr>
            <w:tcW w:w="778" w:type="dxa"/>
            <w:vAlign w:val="center"/>
          </w:tcPr>
          <w:p w:rsidR="00000000" w:rsidRDefault="007E387D">
            <w:pPr>
              <w:jc w:val="center"/>
              <w:rPr>
                <w:rFonts w:ascii="宋体" w:eastAsia="宋体" w:hAnsi="宋体" w:hint="eastAsia"/>
                <w:szCs w:val="44"/>
              </w:rPr>
            </w:pPr>
            <w:r>
              <w:rPr>
                <w:rFonts w:ascii="宋体" w:eastAsia="宋体" w:hAnsi="宋体" w:hint="eastAsia"/>
                <w:szCs w:val="44"/>
              </w:rPr>
              <w:t>3</w:t>
            </w:r>
          </w:p>
        </w:tc>
        <w:tc>
          <w:tcPr>
            <w:tcW w:w="2291" w:type="dxa"/>
            <w:vAlign w:val="center"/>
          </w:tcPr>
          <w:p w:rsidR="00000000" w:rsidRDefault="007E387D">
            <w:pPr>
              <w:jc w:val="center"/>
              <w:rPr>
                <w:rFonts w:ascii="宋体" w:eastAsia="宋体" w:hAnsi="宋体" w:hint="eastAsia"/>
                <w:szCs w:val="44"/>
              </w:rPr>
            </w:pPr>
          </w:p>
        </w:tc>
        <w:tc>
          <w:tcPr>
            <w:tcW w:w="1534" w:type="dxa"/>
            <w:vAlign w:val="center"/>
          </w:tcPr>
          <w:p w:rsidR="00000000" w:rsidRDefault="007E387D">
            <w:pPr>
              <w:jc w:val="center"/>
              <w:rPr>
                <w:rFonts w:ascii="宋体" w:eastAsia="宋体" w:hAnsi="宋体" w:hint="eastAsia"/>
                <w:szCs w:val="44"/>
              </w:rPr>
            </w:pPr>
          </w:p>
        </w:tc>
        <w:tc>
          <w:tcPr>
            <w:tcW w:w="2502" w:type="dxa"/>
            <w:vAlign w:val="center"/>
          </w:tcPr>
          <w:p w:rsidR="00000000" w:rsidRDefault="007E387D">
            <w:pPr>
              <w:jc w:val="center"/>
              <w:rPr>
                <w:rFonts w:ascii="宋体" w:eastAsia="宋体" w:hAnsi="宋体" w:hint="eastAsia"/>
                <w:szCs w:val="44"/>
              </w:rPr>
            </w:pPr>
          </w:p>
        </w:tc>
        <w:tc>
          <w:tcPr>
            <w:tcW w:w="2015" w:type="dxa"/>
            <w:vAlign w:val="center"/>
          </w:tcPr>
          <w:p w:rsidR="00000000" w:rsidRDefault="007E387D">
            <w:pPr>
              <w:jc w:val="center"/>
              <w:rPr>
                <w:rFonts w:ascii="宋体" w:eastAsia="宋体" w:hAnsi="宋体" w:hint="eastAsia"/>
                <w:szCs w:val="44"/>
              </w:rPr>
            </w:pPr>
          </w:p>
        </w:tc>
      </w:tr>
      <w:tr w:rsidR="00000000">
        <w:trPr>
          <w:trHeight w:val="524"/>
          <w:jc w:val="center"/>
        </w:trPr>
        <w:tc>
          <w:tcPr>
            <w:tcW w:w="778" w:type="dxa"/>
            <w:vAlign w:val="center"/>
          </w:tcPr>
          <w:p w:rsidR="00000000" w:rsidRDefault="007E387D">
            <w:pPr>
              <w:jc w:val="center"/>
              <w:rPr>
                <w:rFonts w:ascii="宋体" w:eastAsia="宋体" w:hAnsi="宋体" w:hint="eastAsia"/>
                <w:szCs w:val="44"/>
              </w:rPr>
            </w:pPr>
            <w:r>
              <w:rPr>
                <w:rFonts w:ascii="宋体" w:eastAsia="宋体" w:hAnsi="宋体" w:hint="eastAsia"/>
                <w:szCs w:val="44"/>
              </w:rPr>
              <w:t>4</w:t>
            </w:r>
          </w:p>
        </w:tc>
        <w:tc>
          <w:tcPr>
            <w:tcW w:w="2291" w:type="dxa"/>
            <w:vAlign w:val="center"/>
          </w:tcPr>
          <w:p w:rsidR="00000000" w:rsidRDefault="007E387D">
            <w:pPr>
              <w:jc w:val="center"/>
              <w:rPr>
                <w:rFonts w:ascii="宋体" w:eastAsia="宋体" w:hAnsi="宋体" w:hint="eastAsia"/>
                <w:szCs w:val="44"/>
              </w:rPr>
            </w:pPr>
          </w:p>
        </w:tc>
        <w:tc>
          <w:tcPr>
            <w:tcW w:w="1534" w:type="dxa"/>
            <w:vAlign w:val="center"/>
          </w:tcPr>
          <w:p w:rsidR="00000000" w:rsidRDefault="007E387D">
            <w:pPr>
              <w:jc w:val="center"/>
              <w:rPr>
                <w:rFonts w:ascii="宋体" w:eastAsia="宋体" w:hAnsi="宋体" w:hint="eastAsia"/>
                <w:szCs w:val="44"/>
              </w:rPr>
            </w:pPr>
          </w:p>
        </w:tc>
        <w:tc>
          <w:tcPr>
            <w:tcW w:w="2502" w:type="dxa"/>
            <w:vAlign w:val="center"/>
          </w:tcPr>
          <w:p w:rsidR="00000000" w:rsidRDefault="007E387D">
            <w:pPr>
              <w:jc w:val="center"/>
              <w:rPr>
                <w:rFonts w:ascii="宋体" w:eastAsia="宋体" w:hAnsi="宋体" w:hint="eastAsia"/>
                <w:szCs w:val="44"/>
              </w:rPr>
            </w:pPr>
          </w:p>
        </w:tc>
        <w:tc>
          <w:tcPr>
            <w:tcW w:w="2015" w:type="dxa"/>
            <w:vAlign w:val="center"/>
          </w:tcPr>
          <w:p w:rsidR="00000000" w:rsidRDefault="007E387D">
            <w:pPr>
              <w:jc w:val="center"/>
              <w:rPr>
                <w:rFonts w:ascii="宋体" w:eastAsia="宋体" w:hAnsi="宋体" w:hint="eastAsia"/>
                <w:szCs w:val="44"/>
              </w:rPr>
            </w:pPr>
          </w:p>
        </w:tc>
      </w:tr>
      <w:tr w:rsidR="00000000">
        <w:trPr>
          <w:trHeight w:val="541"/>
          <w:jc w:val="center"/>
        </w:trPr>
        <w:tc>
          <w:tcPr>
            <w:tcW w:w="778" w:type="dxa"/>
            <w:vAlign w:val="center"/>
          </w:tcPr>
          <w:p w:rsidR="00000000" w:rsidRDefault="007E387D">
            <w:pPr>
              <w:jc w:val="center"/>
              <w:rPr>
                <w:rFonts w:ascii="宋体" w:eastAsia="宋体" w:hAnsi="宋体" w:hint="eastAsia"/>
                <w:szCs w:val="44"/>
              </w:rPr>
            </w:pPr>
            <w:r>
              <w:rPr>
                <w:rFonts w:ascii="宋体" w:eastAsia="宋体" w:hAnsi="宋体" w:hint="eastAsia"/>
                <w:szCs w:val="44"/>
              </w:rPr>
              <w:t>5</w:t>
            </w:r>
          </w:p>
        </w:tc>
        <w:tc>
          <w:tcPr>
            <w:tcW w:w="2291" w:type="dxa"/>
            <w:vAlign w:val="center"/>
          </w:tcPr>
          <w:p w:rsidR="00000000" w:rsidRDefault="007E387D">
            <w:pPr>
              <w:jc w:val="center"/>
              <w:rPr>
                <w:rFonts w:ascii="宋体" w:eastAsia="宋体" w:hAnsi="宋体" w:hint="eastAsia"/>
                <w:szCs w:val="44"/>
              </w:rPr>
            </w:pPr>
          </w:p>
        </w:tc>
        <w:tc>
          <w:tcPr>
            <w:tcW w:w="1534" w:type="dxa"/>
            <w:vAlign w:val="center"/>
          </w:tcPr>
          <w:p w:rsidR="00000000" w:rsidRDefault="007E387D">
            <w:pPr>
              <w:jc w:val="center"/>
              <w:rPr>
                <w:rFonts w:ascii="宋体" w:eastAsia="宋体" w:hAnsi="宋体" w:hint="eastAsia"/>
                <w:szCs w:val="44"/>
              </w:rPr>
            </w:pPr>
          </w:p>
        </w:tc>
        <w:tc>
          <w:tcPr>
            <w:tcW w:w="2502" w:type="dxa"/>
            <w:vAlign w:val="center"/>
          </w:tcPr>
          <w:p w:rsidR="00000000" w:rsidRDefault="007E387D">
            <w:pPr>
              <w:jc w:val="center"/>
              <w:rPr>
                <w:rFonts w:ascii="宋体" w:eastAsia="宋体" w:hAnsi="宋体" w:hint="eastAsia"/>
                <w:szCs w:val="44"/>
              </w:rPr>
            </w:pPr>
          </w:p>
        </w:tc>
        <w:tc>
          <w:tcPr>
            <w:tcW w:w="2015" w:type="dxa"/>
            <w:vAlign w:val="center"/>
          </w:tcPr>
          <w:p w:rsidR="00000000" w:rsidRDefault="007E387D">
            <w:pPr>
              <w:jc w:val="center"/>
              <w:rPr>
                <w:rFonts w:ascii="宋体" w:eastAsia="宋体" w:hAnsi="宋体" w:hint="eastAsia"/>
                <w:szCs w:val="44"/>
              </w:rPr>
            </w:pPr>
          </w:p>
        </w:tc>
      </w:tr>
    </w:tbl>
    <w:p w:rsidR="00000000" w:rsidRDefault="007E387D">
      <w:pPr>
        <w:rPr>
          <w:rFonts w:ascii="宋体" w:eastAsia="宋体" w:hAnsi="宋体"/>
          <w:szCs w:val="44"/>
        </w:rPr>
      </w:pPr>
    </w:p>
    <w:p w:rsidR="00000000" w:rsidRDefault="007E387D">
      <w:pPr>
        <w:spacing w:afterLines="100"/>
        <w:rPr>
          <w:rFonts w:ascii="宋体" w:eastAsia="宋体" w:hAnsi="宋体"/>
          <w:sz w:val="24"/>
        </w:rPr>
        <w:sectPr w:rsidR="00000000">
          <w:pgSz w:w="11906" w:h="16838"/>
          <w:pgMar w:top="1304" w:right="1587" w:bottom="1304" w:left="1587" w:header="851" w:footer="992" w:gutter="0"/>
          <w:cols w:space="720"/>
          <w:titlePg/>
          <w:docGrid w:type="lines" w:linePitch="395"/>
        </w:sectPr>
      </w:pPr>
    </w:p>
    <w:p w:rsidR="00000000" w:rsidRDefault="007E387D">
      <w:pPr>
        <w:spacing w:afterLines="100"/>
        <w:rPr>
          <w:rFonts w:ascii="宋体" w:eastAsia="宋体" w:hAnsi="宋体" w:hint="eastAsia"/>
          <w:sz w:val="24"/>
        </w:rPr>
      </w:pPr>
      <w:bookmarkStart w:id="288" w:name="_Toc898_WPSOffice_Level3"/>
      <w:bookmarkStart w:id="289" w:name="_Toc29142_WPSOffice_Level2"/>
      <w:bookmarkStart w:id="290" w:name="_Toc23313_WPSOffice_Level2"/>
      <w:bookmarkStart w:id="291" w:name="_Toc19777_WPSOffice_Level2"/>
      <w:bookmarkStart w:id="292" w:name="_Toc5803_WPSOffice_Level2"/>
      <w:bookmarkStart w:id="293" w:name="_Toc533_WPSOffice_Level2"/>
      <w:bookmarkStart w:id="294" w:name="_Toc10066_WPSOffice_Level2"/>
      <w:bookmarkStart w:id="295" w:name="_Toc28923_WPSOffice_Level3"/>
      <w:r>
        <w:rPr>
          <w:rFonts w:ascii="宋体" w:eastAsia="宋体" w:hAnsi="宋体" w:hint="eastAsia"/>
          <w:sz w:val="24"/>
        </w:rPr>
        <w:lastRenderedPageBreak/>
        <w:t>评标办法附表二：评标结果汇总表</w:t>
      </w:r>
      <w:bookmarkEnd w:id="288"/>
      <w:bookmarkEnd w:id="289"/>
      <w:bookmarkEnd w:id="290"/>
      <w:bookmarkEnd w:id="291"/>
      <w:bookmarkEnd w:id="292"/>
      <w:bookmarkEnd w:id="293"/>
      <w:bookmarkEnd w:id="294"/>
      <w:bookmarkEnd w:id="295"/>
    </w:p>
    <w:p w:rsidR="00C86E38" w:rsidRDefault="00C86E38">
      <w:pPr>
        <w:spacing w:before="240" w:afterLines="100"/>
        <w:jc w:val="center"/>
        <w:rPr>
          <w:rFonts w:ascii="宋体" w:eastAsia="宋体" w:hAnsi="宋体" w:hint="eastAsia"/>
          <w:szCs w:val="44"/>
          <w:u w:val="single"/>
        </w:rPr>
      </w:pPr>
      <w:bookmarkStart w:id="296" w:name="_Toc31036_WPSOffice_Level3"/>
      <w:bookmarkStart w:id="297" w:name="_Toc17714_WPSOffice_Level3"/>
      <w:bookmarkStart w:id="298" w:name="_Toc14936_WPSOffice_Level3"/>
      <w:bookmarkStart w:id="299" w:name="_Toc21148_WPSOffice_Level3"/>
      <w:proofErr w:type="gramStart"/>
      <w:r w:rsidRPr="00C86E38">
        <w:rPr>
          <w:rFonts w:ascii="宋体" w:eastAsia="宋体" w:hAnsi="宋体" w:hint="eastAsia"/>
          <w:szCs w:val="44"/>
          <w:u w:val="single"/>
        </w:rPr>
        <w:t>郦</w:t>
      </w:r>
      <w:proofErr w:type="gramEnd"/>
      <w:r w:rsidRPr="00C86E38">
        <w:rPr>
          <w:rFonts w:ascii="宋体" w:eastAsia="宋体" w:hAnsi="宋体" w:hint="eastAsia"/>
          <w:szCs w:val="44"/>
          <w:u w:val="single"/>
        </w:rPr>
        <w:t>城项目一期工程四标段4-5栋及幼儿园工程结算审核造价咨询服务</w:t>
      </w:r>
    </w:p>
    <w:p w:rsidR="00000000" w:rsidRDefault="007E387D">
      <w:pPr>
        <w:spacing w:before="240" w:afterLines="100"/>
        <w:jc w:val="center"/>
        <w:rPr>
          <w:rFonts w:ascii="宋体" w:eastAsia="宋体" w:hAnsi="宋体" w:hint="eastAsia"/>
          <w:szCs w:val="36"/>
        </w:rPr>
      </w:pPr>
      <w:r>
        <w:rPr>
          <w:rFonts w:ascii="宋体" w:eastAsia="宋体" w:hAnsi="宋体" w:hint="eastAsia"/>
          <w:szCs w:val="36"/>
        </w:rPr>
        <w:t>评标结果汇总表</w:t>
      </w:r>
      <w:bookmarkEnd w:id="296"/>
      <w:bookmarkEnd w:id="297"/>
      <w:bookmarkEnd w:id="298"/>
      <w:bookmarkEnd w:id="299"/>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0"/>
        <w:gridCol w:w="1940"/>
        <w:gridCol w:w="1960"/>
        <w:gridCol w:w="1915"/>
        <w:gridCol w:w="1022"/>
      </w:tblGrid>
      <w:tr w:rsidR="00000000">
        <w:trPr>
          <w:trHeight w:val="820"/>
          <w:jc w:val="center"/>
        </w:trPr>
        <w:tc>
          <w:tcPr>
            <w:tcW w:w="2780" w:type="dxa"/>
            <w:vAlign w:val="center"/>
          </w:tcPr>
          <w:p w:rsidR="00000000" w:rsidRDefault="007E387D">
            <w:pPr>
              <w:jc w:val="center"/>
              <w:rPr>
                <w:rFonts w:ascii="宋体" w:eastAsia="宋体" w:hAnsi="宋体" w:hint="eastAsia"/>
              </w:rPr>
            </w:pPr>
            <w:r>
              <w:rPr>
                <w:rFonts w:ascii="宋体" w:eastAsia="宋体" w:hAnsi="宋体" w:hint="eastAsia"/>
              </w:rPr>
              <w:t>评委姓名</w:t>
            </w:r>
          </w:p>
        </w:tc>
        <w:tc>
          <w:tcPr>
            <w:tcW w:w="1940" w:type="dxa"/>
            <w:tcBorders>
              <w:bottom w:val="nil"/>
            </w:tcBorders>
            <w:vAlign w:val="center"/>
          </w:tcPr>
          <w:p w:rsidR="00000000" w:rsidRDefault="007E387D">
            <w:pPr>
              <w:jc w:val="center"/>
              <w:rPr>
                <w:rFonts w:ascii="宋体" w:eastAsia="宋体" w:hAnsi="宋体" w:hint="eastAsia"/>
              </w:rPr>
            </w:pPr>
            <w:r>
              <w:rPr>
                <w:rFonts w:ascii="宋体" w:eastAsia="宋体" w:hAnsi="宋体" w:hint="eastAsia"/>
              </w:rPr>
              <w:t>供应商</w:t>
            </w:r>
            <w:proofErr w:type="gramStart"/>
            <w:r>
              <w:rPr>
                <w:rFonts w:ascii="宋体" w:eastAsia="宋体" w:hAnsi="宋体" w:hint="eastAsia"/>
              </w:rPr>
              <w:t>一</w:t>
            </w:r>
            <w:proofErr w:type="gramEnd"/>
            <w:r>
              <w:rPr>
                <w:rFonts w:ascii="宋体" w:eastAsia="宋体" w:hAnsi="宋体" w:hint="eastAsia"/>
              </w:rPr>
              <w:t>得分</w:t>
            </w:r>
          </w:p>
        </w:tc>
        <w:tc>
          <w:tcPr>
            <w:tcW w:w="1960" w:type="dxa"/>
            <w:tcBorders>
              <w:bottom w:val="nil"/>
            </w:tcBorders>
            <w:vAlign w:val="center"/>
          </w:tcPr>
          <w:p w:rsidR="00000000" w:rsidRDefault="007E387D">
            <w:pPr>
              <w:jc w:val="center"/>
              <w:rPr>
                <w:rFonts w:ascii="宋体" w:eastAsia="宋体" w:hAnsi="宋体" w:hint="eastAsia"/>
              </w:rPr>
            </w:pPr>
            <w:r>
              <w:rPr>
                <w:rFonts w:ascii="宋体" w:eastAsia="宋体" w:hAnsi="宋体" w:hint="eastAsia"/>
              </w:rPr>
              <w:t>供应商二得分</w:t>
            </w:r>
          </w:p>
        </w:tc>
        <w:tc>
          <w:tcPr>
            <w:tcW w:w="1915" w:type="dxa"/>
            <w:tcBorders>
              <w:bottom w:val="nil"/>
            </w:tcBorders>
            <w:vAlign w:val="center"/>
          </w:tcPr>
          <w:p w:rsidR="00000000" w:rsidRDefault="007E387D">
            <w:pPr>
              <w:jc w:val="center"/>
              <w:rPr>
                <w:rFonts w:ascii="宋体" w:eastAsia="宋体" w:hAnsi="宋体" w:hint="eastAsia"/>
              </w:rPr>
            </w:pPr>
            <w:r>
              <w:rPr>
                <w:rFonts w:ascii="宋体" w:eastAsia="宋体" w:hAnsi="宋体" w:hint="eastAsia"/>
              </w:rPr>
              <w:t>供应商三得分</w:t>
            </w:r>
          </w:p>
        </w:tc>
        <w:tc>
          <w:tcPr>
            <w:tcW w:w="1022" w:type="dxa"/>
            <w:tcBorders>
              <w:bottom w:val="nil"/>
            </w:tcBorders>
            <w:vAlign w:val="center"/>
          </w:tcPr>
          <w:p w:rsidR="00000000" w:rsidRDefault="007E387D">
            <w:pPr>
              <w:jc w:val="center"/>
              <w:rPr>
                <w:rFonts w:ascii="宋体" w:eastAsia="宋体" w:hAnsi="宋体"/>
              </w:rPr>
            </w:pPr>
            <w:r>
              <w:rPr>
                <w:rFonts w:ascii="宋体" w:eastAsia="宋体" w:hAnsi="宋体" w:hint="eastAsia"/>
              </w:rPr>
              <w:t>...</w:t>
            </w:r>
          </w:p>
        </w:tc>
      </w:tr>
      <w:tr w:rsidR="00000000">
        <w:trPr>
          <w:trHeight w:val="573"/>
          <w:jc w:val="center"/>
        </w:trPr>
        <w:tc>
          <w:tcPr>
            <w:tcW w:w="2780" w:type="dxa"/>
            <w:vAlign w:val="center"/>
          </w:tcPr>
          <w:p w:rsidR="00000000" w:rsidRDefault="007E387D">
            <w:pPr>
              <w:jc w:val="center"/>
              <w:rPr>
                <w:rFonts w:ascii="宋体" w:eastAsia="宋体" w:hAnsi="宋体" w:hint="eastAsia"/>
              </w:rPr>
            </w:pPr>
          </w:p>
        </w:tc>
        <w:tc>
          <w:tcPr>
            <w:tcW w:w="1940" w:type="dxa"/>
            <w:vAlign w:val="center"/>
          </w:tcPr>
          <w:p w:rsidR="00000000" w:rsidRDefault="007E387D">
            <w:pPr>
              <w:jc w:val="center"/>
              <w:rPr>
                <w:rFonts w:ascii="宋体" w:eastAsia="宋体" w:hAnsi="宋体" w:hint="eastAsia"/>
              </w:rPr>
            </w:pPr>
          </w:p>
        </w:tc>
        <w:tc>
          <w:tcPr>
            <w:tcW w:w="1960" w:type="dxa"/>
            <w:vAlign w:val="center"/>
          </w:tcPr>
          <w:p w:rsidR="00000000" w:rsidRDefault="007E387D">
            <w:pPr>
              <w:jc w:val="center"/>
              <w:rPr>
                <w:rFonts w:ascii="宋体" w:eastAsia="宋体" w:hAnsi="宋体" w:hint="eastAsia"/>
              </w:rPr>
            </w:pPr>
          </w:p>
        </w:tc>
        <w:tc>
          <w:tcPr>
            <w:tcW w:w="1915" w:type="dxa"/>
            <w:vAlign w:val="center"/>
          </w:tcPr>
          <w:p w:rsidR="00000000" w:rsidRDefault="007E387D">
            <w:pPr>
              <w:jc w:val="center"/>
              <w:rPr>
                <w:rFonts w:ascii="宋体" w:eastAsia="宋体" w:hAnsi="宋体" w:hint="eastAsia"/>
              </w:rPr>
            </w:pPr>
          </w:p>
        </w:tc>
        <w:tc>
          <w:tcPr>
            <w:tcW w:w="1022" w:type="dxa"/>
            <w:vAlign w:val="center"/>
          </w:tcPr>
          <w:p w:rsidR="00000000" w:rsidRDefault="007E387D">
            <w:pPr>
              <w:jc w:val="center"/>
              <w:rPr>
                <w:rFonts w:ascii="宋体" w:eastAsia="宋体" w:hAnsi="宋体" w:hint="eastAsia"/>
              </w:rPr>
            </w:pPr>
          </w:p>
        </w:tc>
      </w:tr>
      <w:tr w:rsidR="00000000">
        <w:trPr>
          <w:trHeight w:val="573"/>
          <w:jc w:val="center"/>
        </w:trPr>
        <w:tc>
          <w:tcPr>
            <w:tcW w:w="2780" w:type="dxa"/>
            <w:vAlign w:val="center"/>
          </w:tcPr>
          <w:p w:rsidR="00000000" w:rsidRDefault="007E387D">
            <w:pPr>
              <w:jc w:val="center"/>
              <w:rPr>
                <w:rFonts w:ascii="宋体" w:eastAsia="宋体" w:hAnsi="宋体" w:hint="eastAsia"/>
              </w:rPr>
            </w:pPr>
          </w:p>
        </w:tc>
        <w:tc>
          <w:tcPr>
            <w:tcW w:w="1940" w:type="dxa"/>
            <w:vAlign w:val="center"/>
          </w:tcPr>
          <w:p w:rsidR="00000000" w:rsidRDefault="007E387D">
            <w:pPr>
              <w:jc w:val="center"/>
              <w:rPr>
                <w:rFonts w:ascii="宋体" w:eastAsia="宋体" w:hAnsi="宋体" w:hint="eastAsia"/>
              </w:rPr>
            </w:pPr>
          </w:p>
        </w:tc>
        <w:tc>
          <w:tcPr>
            <w:tcW w:w="1960" w:type="dxa"/>
            <w:vAlign w:val="center"/>
          </w:tcPr>
          <w:p w:rsidR="00000000" w:rsidRDefault="007E387D">
            <w:pPr>
              <w:jc w:val="center"/>
              <w:rPr>
                <w:rFonts w:ascii="宋体" w:eastAsia="宋体" w:hAnsi="宋体" w:hint="eastAsia"/>
              </w:rPr>
            </w:pPr>
          </w:p>
        </w:tc>
        <w:tc>
          <w:tcPr>
            <w:tcW w:w="1915" w:type="dxa"/>
            <w:vAlign w:val="center"/>
          </w:tcPr>
          <w:p w:rsidR="00000000" w:rsidRDefault="007E387D">
            <w:pPr>
              <w:jc w:val="center"/>
              <w:rPr>
                <w:rFonts w:ascii="宋体" w:eastAsia="宋体" w:hAnsi="宋体" w:hint="eastAsia"/>
              </w:rPr>
            </w:pPr>
          </w:p>
        </w:tc>
        <w:tc>
          <w:tcPr>
            <w:tcW w:w="1022" w:type="dxa"/>
            <w:vAlign w:val="center"/>
          </w:tcPr>
          <w:p w:rsidR="00000000" w:rsidRDefault="007E387D">
            <w:pPr>
              <w:jc w:val="center"/>
              <w:rPr>
                <w:rFonts w:ascii="宋体" w:eastAsia="宋体" w:hAnsi="宋体" w:hint="eastAsia"/>
              </w:rPr>
            </w:pPr>
          </w:p>
        </w:tc>
      </w:tr>
      <w:tr w:rsidR="00000000">
        <w:trPr>
          <w:trHeight w:val="573"/>
          <w:jc w:val="center"/>
        </w:trPr>
        <w:tc>
          <w:tcPr>
            <w:tcW w:w="2780" w:type="dxa"/>
            <w:vAlign w:val="center"/>
          </w:tcPr>
          <w:p w:rsidR="00000000" w:rsidRDefault="007E387D">
            <w:pPr>
              <w:jc w:val="center"/>
              <w:rPr>
                <w:rFonts w:ascii="宋体" w:eastAsia="宋体" w:hAnsi="宋体" w:hint="eastAsia"/>
              </w:rPr>
            </w:pPr>
          </w:p>
        </w:tc>
        <w:tc>
          <w:tcPr>
            <w:tcW w:w="1940" w:type="dxa"/>
            <w:vAlign w:val="center"/>
          </w:tcPr>
          <w:p w:rsidR="00000000" w:rsidRDefault="007E387D">
            <w:pPr>
              <w:jc w:val="center"/>
              <w:rPr>
                <w:rFonts w:ascii="宋体" w:eastAsia="宋体" w:hAnsi="宋体" w:hint="eastAsia"/>
              </w:rPr>
            </w:pPr>
          </w:p>
        </w:tc>
        <w:tc>
          <w:tcPr>
            <w:tcW w:w="1960" w:type="dxa"/>
            <w:vAlign w:val="center"/>
          </w:tcPr>
          <w:p w:rsidR="00000000" w:rsidRDefault="007E387D">
            <w:pPr>
              <w:jc w:val="center"/>
              <w:rPr>
                <w:rFonts w:ascii="宋体" w:eastAsia="宋体" w:hAnsi="宋体" w:hint="eastAsia"/>
              </w:rPr>
            </w:pPr>
          </w:p>
        </w:tc>
        <w:tc>
          <w:tcPr>
            <w:tcW w:w="1915" w:type="dxa"/>
            <w:vAlign w:val="center"/>
          </w:tcPr>
          <w:p w:rsidR="00000000" w:rsidRDefault="007E387D">
            <w:pPr>
              <w:jc w:val="center"/>
              <w:rPr>
                <w:rFonts w:ascii="宋体" w:eastAsia="宋体" w:hAnsi="宋体" w:hint="eastAsia"/>
              </w:rPr>
            </w:pPr>
          </w:p>
        </w:tc>
        <w:tc>
          <w:tcPr>
            <w:tcW w:w="1022" w:type="dxa"/>
            <w:vAlign w:val="center"/>
          </w:tcPr>
          <w:p w:rsidR="00000000" w:rsidRDefault="007E387D">
            <w:pPr>
              <w:jc w:val="center"/>
              <w:rPr>
                <w:rFonts w:ascii="宋体" w:eastAsia="宋体" w:hAnsi="宋体" w:hint="eastAsia"/>
              </w:rPr>
            </w:pPr>
          </w:p>
        </w:tc>
      </w:tr>
      <w:tr w:rsidR="00000000">
        <w:trPr>
          <w:trHeight w:val="573"/>
          <w:jc w:val="center"/>
        </w:trPr>
        <w:tc>
          <w:tcPr>
            <w:tcW w:w="2780" w:type="dxa"/>
            <w:vAlign w:val="center"/>
          </w:tcPr>
          <w:p w:rsidR="00000000" w:rsidRDefault="007E387D">
            <w:pPr>
              <w:jc w:val="center"/>
              <w:rPr>
                <w:rFonts w:ascii="宋体" w:eastAsia="宋体" w:hAnsi="宋体" w:hint="eastAsia"/>
              </w:rPr>
            </w:pPr>
          </w:p>
        </w:tc>
        <w:tc>
          <w:tcPr>
            <w:tcW w:w="1940" w:type="dxa"/>
            <w:vAlign w:val="center"/>
          </w:tcPr>
          <w:p w:rsidR="00000000" w:rsidRDefault="007E387D">
            <w:pPr>
              <w:jc w:val="center"/>
              <w:rPr>
                <w:rFonts w:ascii="宋体" w:eastAsia="宋体" w:hAnsi="宋体" w:hint="eastAsia"/>
              </w:rPr>
            </w:pPr>
          </w:p>
        </w:tc>
        <w:tc>
          <w:tcPr>
            <w:tcW w:w="1960" w:type="dxa"/>
            <w:vAlign w:val="center"/>
          </w:tcPr>
          <w:p w:rsidR="00000000" w:rsidRDefault="007E387D">
            <w:pPr>
              <w:jc w:val="center"/>
              <w:rPr>
                <w:rFonts w:ascii="宋体" w:eastAsia="宋体" w:hAnsi="宋体" w:hint="eastAsia"/>
              </w:rPr>
            </w:pPr>
          </w:p>
        </w:tc>
        <w:tc>
          <w:tcPr>
            <w:tcW w:w="1915" w:type="dxa"/>
            <w:vAlign w:val="center"/>
          </w:tcPr>
          <w:p w:rsidR="00000000" w:rsidRDefault="007E387D">
            <w:pPr>
              <w:jc w:val="center"/>
              <w:rPr>
                <w:rFonts w:ascii="宋体" w:eastAsia="宋体" w:hAnsi="宋体" w:hint="eastAsia"/>
              </w:rPr>
            </w:pPr>
          </w:p>
        </w:tc>
        <w:tc>
          <w:tcPr>
            <w:tcW w:w="1022" w:type="dxa"/>
            <w:vAlign w:val="center"/>
          </w:tcPr>
          <w:p w:rsidR="00000000" w:rsidRDefault="007E387D">
            <w:pPr>
              <w:jc w:val="center"/>
              <w:rPr>
                <w:rFonts w:ascii="宋体" w:eastAsia="宋体" w:hAnsi="宋体" w:hint="eastAsia"/>
              </w:rPr>
            </w:pPr>
          </w:p>
        </w:tc>
      </w:tr>
      <w:tr w:rsidR="00000000">
        <w:trPr>
          <w:trHeight w:val="573"/>
          <w:jc w:val="center"/>
        </w:trPr>
        <w:tc>
          <w:tcPr>
            <w:tcW w:w="2780" w:type="dxa"/>
            <w:vAlign w:val="center"/>
          </w:tcPr>
          <w:p w:rsidR="00000000" w:rsidRDefault="007E387D">
            <w:pPr>
              <w:jc w:val="center"/>
              <w:rPr>
                <w:rFonts w:ascii="宋体" w:eastAsia="宋体" w:hAnsi="宋体" w:hint="eastAsia"/>
              </w:rPr>
            </w:pPr>
          </w:p>
        </w:tc>
        <w:tc>
          <w:tcPr>
            <w:tcW w:w="1940" w:type="dxa"/>
            <w:vAlign w:val="center"/>
          </w:tcPr>
          <w:p w:rsidR="00000000" w:rsidRDefault="007E387D">
            <w:pPr>
              <w:jc w:val="center"/>
              <w:rPr>
                <w:rFonts w:ascii="宋体" w:eastAsia="宋体" w:hAnsi="宋体" w:hint="eastAsia"/>
              </w:rPr>
            </w:pPr>
          </w:p>
        </w:tc>
        <w:tc>
          <w:tcPr>
            <w:tcW w:w="1960" w:type="dxa"/>
            <w:vAlign w:val="center"/>
          </w:tcPr>
          <w:p w:rsidR="00000000" w:rsidRDefault="007E387D">
            <w:pPr>
              <w:jc w:val="center"/>
              <w:rPr>
                <w:rFonts w:ascii="宋体" w:eastAsia="宋体" w:hAnsi="宋体" w:hint="eastAsia"/>
              </w:rPr>
            </w:pPr>
          </w:p>
        </w:tc>
        <w:tc>
          <w:tcPr>
            <w:tcW w:w="1915" w:type="dxa"/>
            <w:vAlign w:val="center"/>
          </w:tcPr>
          <w:p w:rsidR="00000000" w:rsidRDefault="007E387D">
            <w:pPr>
              <w:jc w:val="center"/>
              <w:rPr>
                <w:rFonts w:ascii="宋体" w:eastAsia="宋体" w:hAnsi="宋体" w:hint="eastAsia"/>
              </w:rPr>
            </w:pPr>
          </w:p>
        </w:tc>
        <w:tc>
          <w:tcPr>
            <w:tcW w:w="1022" w:type="dxa"/>
            <w:vAlign w:val="center"/>
          </w:tcPr>
          <w:p w:rsidR="00000000" w:rsidRDefault="007E387D">
            <w:pPr>
              <w:jc w:val="center"/>
              <w:rPr>
                <w:rFonts w:ascii="宋体" w:eastAsia="宋体" w:hAnsi="宋体" w:hint="eastAsia"/>
              </w:rPr>
            </w:pPr>
          </w:p>
        </w:tc>
      </w:tr>
      <w:tr w:rsidR="00000000">
        <w:trPr>
          <w:trHeight w:val="820"/>
          <w:jc w:val="center"/>
        </w:trPr>
        <w:tc>
          <w:tcPr>
            <w:tcW w:w="2780" w:type="dxa"/>
            <w:vAlign w:val="center"/>
          </w:tcPr>
          <w:p w:rsidR="00000000" w:rsidRDefault="007E387D">
            <w:pPr>
              <w:jc w:val="center"/>
              <w:rPr>
                <w:rFonts w:ascii="宋体" w:eastAsia="宋体" w:hAnsi="宋体" w:hint="eastAsia"/>
              </w:rPr>
            </w:pPr>
            <w:r>
              <w:rPr>
                <w:rFonts w:ascii="宋体" w:eastAsia="宋体" w:hAnsi="宋体" w:hint="eastAsia"/>
              </w:rPr>
              <w:t>各评委评分合计</w:t>
            </w:r>
          </w:p>
        </w:tc>
        <w:tc>
          <w:tcPr>
            <w:tcW w:w="1940" w:type="dxa"/>
            <w:vAlign w:val="center"/>
          </w:tcPr>
          <w:p w:rsidR="00000000" w:rsidRDefault="007E387D">
            <w:pPr>
              <w:jc w:val="center"/>
              <w:rPr>
                <w:rFonts w:ascii="宋体" w:eastAsia="宋体" w:hAnsi="宋体" w:hint="eastAsia"/>
              </w:rPr>
            </w:pPr>
          </w:p>
        </w:tc>
        <w:tc>
          <w:tcPr>
            <w:tcW w:w="1960" w:type="dxa"/>
            <w:vAlign w:val="center"/>
          </w:tcPr>
          <w:p w:rsidR="00000000" w:rsidRDefault="007E387D">
            <w:pPr>
              <w:jc w:val="center"/>
              <w:rPr>
                <w:rFonts w:ascii="宋体" w:eastAsia="宋体" w:hAnsi="宋体" w:hint="eastAsia"/>
              </w:rPr>
            </w:pPr>
          </w:p>
        </w:tc>
        <w:tc>
          <w:tcPr>
            <w:tcW w:w="1915" w:type="dxa"/>
            <w:vAlign w:val="center"/>
          </w:tcPr>
          <w:p w:rsidR="00000000" w:rsidRDefault="007E387D">
            <w:pPr>
              <w:jc w:val="center"/>
              <w:rPr>
                <w:rFonts w:ascii="宋体" w:eastAsia="宋体" w:hAnsi="宋体" w:hint="eastAsia"/>
              </w:rPr>
            </w:pPr>
          </w:p>
        </w:tc>
        <w:tc>
          <w:tcPr>
            <w:tcW w:w="1022" w:type="dxa"/>
            <w:vAlign w:val="center"/>
          </w:tcPr>
          <w:p w:rsidR="00000000" w:rsidRDefault="007E387D">
            <w:pPr>
              <w:jc w:val="center"/>
              <w:rPr>
                <w:rFonts w:ascii="宋体" w:eastAsia="宋体" w:hAnsi="宋体" w:hint="eastAsia"/>
              </w:rPr>
            </w:pPr>
          </w:p>
        </w:tc>
      </w:tr>
      <w:tr w:rsidR="00000000">
        <w:trPr>
          <w:trHeight w:val="820"/>
          <w:jc w:val="center"/>
        </w:trPr>
        <w:tc>
          <w:tcPr>
            <w:tcW w:w="2780" w:type="dxa"/>
            <w:vAlign w:val="center"/>
          </w:tcPr>
          <w:p w:rsidR="00000000" w:rsidRDefault="007E387D">
            <w:pPr>
              <w:jc w:val="center"/>
              <w:rPr>
                <w:rFonts w:ascii="宋体" w:eastAsia="宋体" w:hAnsi="宋体" w:hint="eastAsia"/>
              </w:rPr>
            </w:pPr>
            <w:r>
              <w:rPr>
                <w:rFonts w:ascii="宋体" w:eastAsia="宋体" w:hAnsi="宋体" w:hint="eastAsia"/>
              </w:rPr>
              <w:t>各评委评分平均值</w:t>
            </w:r>
          </w:p>
        </w:tc>
        <w:tc>
          <w:tcPr>
            <w:tcW w:w="1940" w:type="dxa"/>
            <w:vAlign w:val="center"/>
          </w:tcPr>
          <w:p w:rsidR="00000000" w:rsidRDefault="007E387D">
            <w:pPr>
              <w:jc w:val="center"/>
              <w:rPr>
                <w:rFonts w:ascii="宋体" w:eastAsia="宋体" w:hAnsi="宋体" w:hint="eastAsia"/>
              </w:rPr>
            </w:pPr>
          </w:p>
        </w:tc>
        <w:tc>
          <w:tcPr>
            <w:tcW w:w="1960" w:type="dxa"/>
            <w:vAlign w:val="center"/>
          </w:tcPr>
          <w:p w:rsidR="00000000" w:rsidRDefault="007E387D">
            <w:pPr>
              <w:jc w:val="center"/>
              <w:rPr>
                <w:rFonts w:ascii="宋体" w:eastAsia="宋体" w:hAnsi="宋体" w:hint="eastAsia"/>
              </w:rPr>
            </w:pPr>
          </w:p>
        </w:tc>
        <w:tc>
          <w:tcPr>
            <w:tcW w:w="1915" w:type="dxa"/>
            <w:vAlign w:val="center"/>
          </w:tcPr>
          <w:p w:rsidR="00000000" w:rsidRDefault="007E387D">
            <w:pPr>
              <w:jc w:val="center"/>
              <w:rPr>
                <w:rFonts w:ascii="宋体" w:eastAsia="宋体" w:hAnsi="宋体" w:hint="eastAsia"/>
              </w:rPr>
            </w:pPr>
          </w:p>
        </w:tc>
        <w:tc>
          <w:tcPr>
            <w:tcW w:w="1022" w:type="dxa"/>
            <w:vAlign w:val="center"/>
          </w:tcPr>
          <w:p w:rsidR="00000000" w:rsidRDefault="007E387D">
            <w:pPr>
              <w:jc w:val="center"/>
              <w:rPr>
                <w:rFonts w:ascii="宋体" w:eastAsia="宋体" w:hAnsi="宋体" w:hint="eastAsia"/>
              </w:rPr>
            </w:pPr>
          </w:p>
        </w:tc>
      </w:tr>
      <w:tr w:rsidR="00000000">
        <w:trPr>
          <w:trHeight w:val="829"/>
          <w:jc w:val="center"/>
        </w:trPr>
        <w:tc>
          <w:tcPr>
            <w:tcW w:w="2780" w:type="dxa"/>
            <w:vAlign w:val="center"/>
          </w:tcPr>
          <w:p w:rsidR="00000000" w:rsidRDefault="007E387D">
            <w:pPr>
              <w:jc w:val="center"/>
              <w:rPr>
                <w:rFonts w:ascii="宋体" w:eastAsia="宋体" w:hAnsi="宋体" w:hint="eastAsia"/>
              </w:rPr>
            </w:pPr>
            <w:r>
              <w:rPr>
                <w:rFonts w:ascii="宋体" w:eastAsia="宋体" w:hAnsi="宋体" w:hint="eastAsia"/>
              </w:rPr>
              <w:t>供应商最终排名次序</w:t>
            </w:r>
          </w:p>
        </w:tc>
        <w:tc>
          <w:tcPr>
            <w:tcW w:w="1940" w:type="dxa"/>
            <w:vAlign w:val="center"/>
          </w:tcPr>
          <w:p w:rsidR="00000000" w:rsidRDefault="007E387D">
            <w:pPr>
              <w:jc w:val="center"/>
              <w:rPr>
                <w:rFonts w:ascii="宋体" w:eastAsia="宋体" w:hAnsi="宋体" w:hint="eastAsia"/>
              </w:rPr>
            </w:pPr>
          </w:p>
        </w:tc>
        <w:tc>
          <w:tcPr>
            <w:tcW w:w="1960" w:type="dxa"/>
            <w:vAlign w:val="center"/>
          </w:tcPr>
          <w:p w:rsidR="00000000" w:rsidRDefault="007E387D">
            <w:pPr>
              <w:jc w:val="center"/>
              <w:rPr>
                <w:rFonts w:ascii="宋体" w:eastAsia="宋体" w:hAnsi="宋体" w:hint="eastAsia"/>
              </w:rPr>
            </w:pPr>
          </w:p>
        </w:tc>
        <w:tc>
          <w:tcPr>
            <w:tcW w:w="1915" w:type="dxa"/>
            <w:vAlign w:val="center"/>
          </w:tcPr>
          <w:p w:rsidR="00000000" w:rsidRDefault="007E387D">
            <w:pPr>
              <w:jc w:val="center"/>
              <w:rPr>
                <w:rFonts w:ascii="宋体" w:eastAsia="宋体" w:hAnsi="宋体" w:hint="eastAsia"/>
              </w:rPr>
            </w:pPr>
          </w:p>
        </w:tc>
        <w:tc>
          <w:tcPr>
            <w:tcW w:w="1022" w:type="dxa"/>
            <w:vAlign w:val="center"/>
          </w:tcPr>
          <w:p w:rsidR="00000000" w:rsidRDefault="007E387D">
            <w:pPr>
              <w:jc w:val="center"/>
              <w:rPr>
                <w:rFonts w:ascii="宋体" w:eastAsia="宋体" w:hAnsi="宋体" w:hint="eastAsia"/>
              </w:rPr>
            </w:pPr>
          </w:p>
        </w:tc>
      </w:tr>
    </w:tbl>
    <w:p w:rsidR="00000000" w:rsidRDefault="007E387D">
      <w:pPr>
        <w:rPr>
          <w:rFonts w:ascii="宋体" w:eastAsia="宋体" w:hAnsi="宋体" w:hint="eastAsia"/>
        </w:rPr>
      </w:pPr>
    </w:p>
    <w:p w:rsidR="00000000" w:rsidRDefault="007E387D">
      <w:pPr>
        <w:rPr>
          <w:rFonts w:ascii="宋体" w:eastAsia="宋体" w:hAnsi="宋体" w:hint="eastAsia"/>
        </w:rPr>
      </w:pPr>
    </w:p>
    <w:p w:rsidR="00000000" w:rsidRDefault="007E387D">
      <w:pPr>
        <w:rPr>
          <w:rFonts w:ascii="宋体" w:eastAsia="宋体" w:hAnsi="宋体" w:hint="eastAsia"/>
        </w:rPr>
      </w:pPr>
      <w:r>
        <w:rPr>
          <w:rFonts w:ascii="宋体" w:eastAsia="宋体" w:hAnsi="宋体" w:hint="eastAsia"/>
        </w:rPr>
        <w:t>评标委员会成员签名：</w:t>
      </w:r>
      <w:r>
        <w:rPr>
          <w:rFonts w:ascii="宋体" w:eastAsia="宋体" w:hAnsi="宋体" w:hint="eastAsia"/>
        </w:rPr>
        <w:t xml:space="preserve"> </w:t>
      </w:r>
    </w:p>
    <w:p w:rsidR="00000000" w:rsidRDefault="007E387D">
      <w:pPr>
        <w:jc w:val="right"/>
        <w:rPr>
          <w:rFonts w:ascii="宋体" w:eastAsia="宋体" w:hAnsi="宋体" w:hint="eastAsia"/>
        </w:rPr>
      </w:pPr>
    </w:p>
    <w:p w:rsidR="00000000" w:rsidRDefault="007E387D">
      <w:pPr>
        <w:jc w:val="left"/>
        <w:rPr>
          <w:rFonts w:ascii="宋体" w:eastAsia="宋体" w:hAnsi="宋体" w:hint="eastAsia"/>
          <w:szCs w:val="44"/>
        </w:rPr>
      </w:pPr>
      <w:r>
        <w:rPr>
          <w:rFonts w:ascii="宋体" w:eastAsia="宋体" w:hAnsi="宋体" w:hint="eastAsia"/>
          <w:szCs w:val="44"/>
        </w:rPr>
        <w:t>监督人签名：</w:t>
      </w:r>
    </w:p>
    <w:p w:rsidR="00000000" w:rsidRDefault="007E387D">
      <w:pPr>
        <w:jc w:val="right"/>
        <w:rPr>
          <w:rFonts w:ascii="宋体" w:eastAsia="宋体" w:hAnsi="宋体" w:hint="eastAsia"/>
        </w:rPr>
      </w:pPr>
    </w:p>
    <w:p w:rsidR="00000000" w:rsidRDefault="007E387D">
      <w:pPr>
        <w:jc w:val="right"/>
        <w:rPr>
          <w:rFonts w:ascii="宋体" w:eastAsia="宋体" w:hAnsi="宋体" w:hint="eastAsia"/>
        </w:rPr>
      </w:pPr>
    </w:p>
    <w:p w:rsidR="00000000" w:rsidRDefault="007E387D">
      <w:pPr>
        <w:jc w:val="right"/>
        <w:rPr>
          <w:rFonts w:ascii="宋体" w:eastAsia="宋体" w:hAnsi="宋体" w:hint="eastAsia"/>
        </w:rPr>
      </w:pPr>
      <w:r>
        <w:rPr>
          <w:rFonts w:ascii="宋体" w:eastAsia="宋体" w:hAnsi="宋体" w:hint="eastAsia"/>
          <w:szCs w:val="44"/>
          <w:u w:val="single"/>
        </w:rPr>
        <w:t xml:space="preserve">      </w:t>
      </w:r>
      <w:r>
        <w:rPr>
          <w:rFonts w:ascii="宋体" w:eastAsia="宋体" w:hAnsi="宋体" w:hint="eastAsia"/>
        </w:rPr>
        <w:t>年</w:t>
      </w:r>
      <w:r>
        <w:rPr>
          <w:rFonts w:ascii="宋体" w:eastAsia="宋体" w:hAnsi="宋体" w:hint="eastAsia"/>
          <w:szCs w:val="44"/>
          <w:u w:val="single"/>
        </w:rPr>
        <w:t xml:space="preserve">     </w:t>
      </w:r>
      <w:r>
        <w:rPr>
          <w:rFonts w:ascii="宋体" w:eastAsia="宋体" w:hAnsi="宋体" w:hint="eastAsia"/>
        </w:rPr>
        <w:t>月</w:t>
      </w:r>
      <w:r>
        <w:rPr>
          <w:rFonts w:ascii="宋体" w:eastAsia="宋体" w:hAnsi="宋体" w:hint="eastAsia"/>
          <w:szCs w:val="44"/>
          <w:u w:val="single"/>
        </w:rPr>
        <w:t xml:space="preserve">     </w:t>
      </w:r>
      <w:r>
        <w:rPr>
          <w:rFonts w:ascii="宋体" w:eastAsia="宋体" w:hAnsi="宋体" w:hint="eastAsia"/>
        </w:rPr>
        <w:t>日</w:t>
      </w:r>
    </w:p>
    <w:p w:rsidR="00000000" w:rsidRDefault="007E387D">
      <w:pPr>
        <w:spacing w:afterLines="100"/>
        <w:rPr>
          <w:rFonts w:ascii="宋体" w:eastAsia="宋体" w:hAnsi="宋体"/>
          <w:sz w:val="24"/>
        </w:rPr>
        <w:sectPr w:rsidR="00000000">
          <w:headerReference w:type="default" r:id="rId22"/>
          <w:pgSz w:w="11906" w:h="16838"/>
          <w:pgMar w:top="1304" w:right="1587" w:bottom="1304" w:left="1587" w:header="851" w:footer="992" w:gutter="0"/>
          <w:cols w:space="720"/>
          <w:titlePg/>
          <w:docGrid w:type="lines" w:linePitch="395"/>
        </w:sectPr>
      </w:pPr>
    </w:p>
    <w:p w:rsidR="00000000" w:rsidRDefault="007E387D">
      <w:pPr>
        <w:jc w:val="center"/>
        <w:rPr>
          <w:rFonts w:ascii="宋体" w:eastAsia="宋体" w:hAnsi="宋体" w:hint="eastAsia"/>
          <w:color w:val="000000"/>
          <w:szCs w:val="21"/>
        </w:rPr>
      </w:pPr>
    </w:p>
    <w:p w:rsidR="00000000" w:rsidRDefault="007E387D">
      <w:pPr>
        <w:pStyle w:val="1"/>
        <w:jc w:val="center"/>
        <w:rPr>
          <w:rFonts w:ascii="宋体" w:hAnsi="宋体" w:hint="eastAsia"/>
        </w:rPr>
      </w:pPr>
      <w:bookmarkStart w:id="300" w:name="_Toc359048800"/>
      <w:bookmarkStart w:id="301" w:name="_Toc359049647"/>
      <w:bookmarkStart w:id="302" w:name="_Toc359054712"/>
      <w:bookmarkStart w:id="303" w:name="_Toc359155641"/>
      <w:bookmarkStart w:id="304" w:name="_Toc359156356"/>
      <w:bookmarkStart w:id="305" w:name="_Toc359157054"/>
      <w:bookmarkStart w:id="306" w:name="_Toc359157489"/>
      <w:bookmarkStart w:id="307" w:name="_Toc359157602"/>
      <w:bookmarkStart w:id="308" w:name="_Toc359158105"/>
      <w:bookmarkStart w:id="309" w:name="_Toc359158518"/>
      <w:bookmarkStart w:id="310" w:name="_Toc359158812"/>
      <w:bookmarkStart w:id="311" w:name="_Toc359159618"/>
      <w:bookmarkStart w:id="312" w:name="_Toc385857283"/>
      <w:bookmarkStart w:id="313" w:name="_Toc20498"/>
      <w:bookmarkStart w:id="314" w:name="_Toc15812"/>
      <w:bookmarkStart w:id="315" w:name="_Toc3416_WPSOffice_Level1"/>
      <w:bookmarkStart w:id="316" w:name="_Toc16564_WPSOffice_Level1"/>
      <w:bookmarkStart w:id="317" w:name="_Toc7623_WPSOffice_Level1"/>
      <w:bookmarkStart w:id="318" w:name="_Toc18304_WPSOffice_Level1"/>
      <w:bookmarkStart w:id="319" w:name="_Toc20554_WPSOffice_Level1"/>
      <w:bookmarkStart w:id="320" w:name="_Toc19540_WPSOffice_Level1"/>
      <w:bookmarkStart w:id="321" w:name="_Toc28911_WPSOffice_Level1"/>
      <w:bookmarkStart w:id="322" w:name="_Toc21174_WPSOffice_Level1"/>
      <w:r>
        <w:rPr>
          <w:rFonts w:ascii="宋体" w:hAnsi="宋体" w:hint="eastAsia"/>
        </w:rPr>
        <w:t>第四章</w:t>
      </w:r>
      <w:r>
        <w:rPr>
          <w:rFonts w:ascii="宋体" w:hAnsi="宋体" w:hint="eastAsia"/>
        </w:rPr>
        <w:t xml:space="preserve"> </w:t>
      </w:r>
      <w:r>
        <w:rPr>
          <w:rFonts w:ascii="宋体" w:hAnsi="宋体" w:hint="eastAsia"/>
        </w:rPr>
        <w:t>投标文件格式</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000000" w:rsidRDefault="007E387D">
      <w:pPr>
        <w:spacing w:line="360" w:lineRule="auto"/>
        <w:rPr>
          <w:rFonts w:ascii="宋体" w:eastAsia="宋体" w:hAnsi="宋体" w:hint="eastAsia"/>
          <w:b/>
          <w:szCs w:val="48"/>
        </w:rPr>
      </w:pPr>
    </w:p>
    <w:p w:rsidR="00000000" w:rsidRDefault="007E387D">
      <w:pPr>
        <w:spacing w:line="360" w:lineRule="auto"/>
        <w:rPr>
          <w:rFonts w:ascii="宋体" w:eastAsia="宋体" w:hAnsi="宋体" w:hint="eastAsia"/>
          <w:b/>
          <w:szCs w:val="48"/>
        </w:rPr>
      </w:pPr>
    </w:p>
    <w:p w:rsidR="00000000" w:rsidRDefault="007E387D">
      <w:pPr>
        <w:spacing w:line="360" w:lineRule="auto"/>
        <w:rPr>
          <w:rFonts w:ascii="宋体" w:eastAsia="宋体" w:hAnsi="宋体" w:hint="eastAsia"/>
          <w:b/>
          <w:szCs w:val="48"/>
        </w:rPr>
      </w:pPr>
    </w:p>
    <w:p w:rsidR="00000000" w:rsidRDefault="007E387D">
      <w:pPr>
        <w:spacing w:line="360" w:lineRule="auto"/>
        <w:rPr>
          <w:rFonts w:ascii="宋体" w:eastAsia="宋体" w:hAnsi="宋体" w:hint="eastAsia"/>
          <w:szCs w:val="21"/>
        </w:rPr>
      </w:pPr>
    </w:p>
    <w:p w:rsidR="00000000" w:rsidRDefault="00C86E38">
      <w:pPr>
        <w:spacing w:line="360" w:lineRule="auto"/>
        <w:jc w:val="center"/>
        <w:rPr>
          <w:rFonts w:ascii="宋体" w:eastAsia="宋体" w:hAnsi="宋体" w:hint="eastAsia"/>
          <w:b/>
          <w:sz w:val="32"/>
          <w:szCs w:val="28"/>
        </w:rPr>
      </w:pPr>
      <w:bookmarkStart w:id="323" w:name="_Toc1182_WPSOffice_Level1"/>
      <w:bookmarkStart w:id="324" w:name="_Toc22649_WPSOffice_Level1"/>
      <w:bookmarkStart w:id="325" w:name="_Toc32391_WPSOffice_Level1"/>
      <w:bookmarkStart w:id="326" w:name="_Toc6301_WPSOffice_Level1"/>
      <w:bookmarkStart w:id="327" w:name="_Toc16581_WPSOffice_Level1"/>
      <w:bookmarkStart w:id="328" w:name="_Toc1923_WPSOffice_Level1"/>
      <w:bookmarkStart w:id="329" w:name="_Toc1879_WPSOffice_Level1"/>
      <w:bookmarkStart w:id="330" w:name="_Toc3889_WPSOffice_Level1"/>
      <w:bookmarkStart w:id="331" w:name="_Toc21242_WPSOffice_Level1"/>
      <w:r>
        <w:rPr>
          <w:rFonts w:ascii="宋体" w:eastAsia="宋体" w:hAnsi="宋体" w:hint="eastAsia"/>
          <w:b/>
          <w:sz w:val="32"/>
          <w:szCs w:val="28"/>
          <w:u w:val="single"/>
        </w:rPr>
        <w:t xml:space="preserve"> </w:t>
      </w:r>
      <w:proofErr w:type="gramStart"/>
      <w:r w:rsidRPr="00C86E38">
        <w:rPr>
          <w:rFonts w:ascii="宋体" w:eastAsia="宋体" w:hAnsi="宋体" w:hint="eastAsia"/>
          <w:b/>
          <w:sz w:val="32"/>
          <w:szCs w:val="28"/>
          <w:u w:val="single"/>
        </w:rPr>
        <w:t>郦</w:t>
      </w:r>
      <w:proofErr w:type="gramEnd"/>
      <w:r w:rsidRPr="00C86E38">
        <w:rPr>
          <w:rFonts w:ascii="宋体" w:eastAsia="宋体" w:hAnsi="宋体" w:hint="eastAsia"/>
          <w:b/>
          <w:sz w:val="32"/>
          <w:szCs w:val="28"/>
          <w:u w:val="single"/>
        </w:rPr>
        <w:t>城项目一期工程四标段4-5栋及幼儿园工程结算审核造价咨询服务</w:t>
      </w:r>
      <w:r w:rsidR="007E387D">
        <w:rPr>
          <w:rFonts w:ascii="宋体" w:eastAsia="宋体" w:hAnsi="宋体" w:hint="eastAsia"/>
          <w:b/>
          <w:sz w:val="32"/>
          <w:szCs w:val="28"/>
        </w:rPr>
        <w:t>比选</w:t>
      </w:r>
      <w:bookmarkEnd w:id="323"/>
      <w:bookmarkEnd w:id="324"/>
      <w:bookmarkEnd w:id="325"/>
      <w:bookmarkEnd w:id="326"/>
      <w:bookmarkEnd w:id="327"/>
      <w:bookmarkEnd w:id="328"/>
      <w:bookmarkEnd w:id="329"/>
      <w:bookmarkEnd w:id="330"/>
      <w:bookmarkEnd w:id="331"/>
    </w:p>
    <w:p w:rsidR="00000000" w:rsidRDefault="007E387D">
      <w:pPr>
        <w:spacing w:line="360" w:lineRule="auto"/>
        <w:ind w:firstLineChars="200" w:firstLine="560"/>
        <w:rPr>
          <w:rFonts w:ascii="宋体" w:eastAsia="宋体" w:hAnsi="宋体" w:hint="eastAsia"/>
          <w:szCs w:val="21"/>
        </w:rPr>
      </w:pPr>
    </w:p>
    <w:p w:rsidR="00000000" w:rsidRDefault="007E387D">
      <w:pPr>
        <w:spacing w:line="360" w:lineRule="auto"/>
        <w:jc w:val="center"/>
        <w:rPr>
          <w:rFonts w:ascii="宋体" w:eastAsia="宋体" w:hAnsi="宋体" w:hint="eastAsia"/>
          <w:sz w:val="72"/>
          <w:szCs w:val="72"/>
        </w:rPr>
      </w:pPr>
      <w:bookmarkStart w:id="332" w:name="_Toc894_WPSOffice_Level2"/>
      <w:bookmarkStart w:id="333" w:name="_Toc6216_WPSOffice_Level2"/>
      <w:bookmarkStart w:id="334" w:name="_Toc3587_WPSOffice_Level2"/>
      <w:bookmarkStart w:id="335" w:name="_Toc29944_WPSOffice_Level2"/>
      <w:bookmarkStart w:id="336" w:name="_Toc20862_WPSOffice_Level2"/>
      <w:bookmarkStart w:id="337" w:name="_Toc17307_WPSOffice_Level2"/>
      <w:bookmarkStart w:id="338" w:name="_Toc24382_WPSOffice_Level2"/>
      <w:bookmarkStart w:id="339" w:name="_Toc15848_WPSOffice_Level2"/>
      <w:bookmarkStart w:id="340" w:name="_Toc6081_WPSOffice_Level2"/>
      <w:r>
        <w:rPr>
          <w:rFonts w:ascii="宋体" w:eastAsia="宋体" w:hAnsi="宋体" w:hint="eastAsia"/>
          <w:sz w:val="72"/>
          <w:szCs w:val="72"/>
        </w:rPr>
        <w:t>投</w:t>
      </w:r>
      <w:r>
        <w:rPr>
          <w:rFonts w:ascii="宋体" w:eastAsia="宋体" w:hAnsi="宋体" w:hint="eastAsia"/>
          <w:sz w:val="72"/>
          <w:szCs w:val="72"/>
        </w:rPr>
        <w:t xml:space="preserve"> </w:t>
      </w:r>
      <w:r>
        <w:rPr>
          <w:rFonts w:ascii="宋体" w:eastAsia="宋体" w:hAnsi="宋体" w:hint="eastAsia"/>
          <w:sz w:val="72"/>
          <w:szCs w:val="72"/>
        </w:rPr>
        <w:t>标</w:t>
      </w:r>
      <w:r>
        <w:rPr>
          <w:rFonts w:ascii="宋体" w:eastAsia="宋体" w:hAnsi="宋体" w:hint="eastAsia"/>
          <w:sz w:val="72"/>
          <w:szCs w:val="72"/>
        </w:rPr>
        <w:t xml:space="preserve"> </w:t>
      </w:r>
      <w:r>
        <w:rPr>
          <w:rFonts w:ascii="宋体" w:eastAsia="宋体" w:hAnsi="宋体" w:hint="eastAsia"/>
          <w:sz w:val="72"/>
          <w:szCs w:val="72"/>
        </w:rPr>
        <w:t>文</w:t>
      </w:r>
      <w:r>
        <w:rPr>
          <w:rFonts w:ascii="宋体" w:eastAsia="宋体" w:hAnsi="宋体" w:hint="eastAsia"/>
          <w:sz w:val="72"/>
          <w:szCs w:val="72"/>
        </w:rPr>
        <w:t xml:space="preserve"> </w:t>
      </w:r>
      <w:r>
        <w:rPr>
          <w:rFonts w:ascii="宋体" w:eastAsia="宋体" w:hAnsi="宋体" w:hint="eastAsia"/>
          <w:sz w:val="72"/>
          <w:szCs w:val="72"/>
        </w:rPr>
        <w:t>件</w:t>
      </w:r>
      <w:bookmarkEnd w:id="332"/>
      <w:bookmarkEnd w:id="333"/>
      <w:bookmarkEnd w:id="334"/>
      <w:bookmarkEnd w:id="335"/>
      <w:bookmarkEnd w:id="336"/>
      <w:bookmarkEnd w:id="337"/>
      <w:bookmarkEnd w:id="338"/>
      <w:bookmarkEnd w:id="339"/>
      <w:bookmarkEnd w:id="340"/>
    </w:p>
    <w:p w:rsidR="00000000" w:rsidRDefault="007E387D">
      <w:pPr>
        <w:spacing w:line="360" w:lineRule="auto"/>
        <w:ind w:firstLineChars="200" w:firstLine="560"/>
        <w:rPr>
          <w:rFonts w:ascii="宋体" w:eastAsia="宋体" w:hAnsi="宋体" w:hint="eastAsia"/>
          <w:szCs w:val="21"/>
        </w:rPr>
      </w:pPr>
    </w:p>
    <w:p w:rsidR="00000000" w:rsidRDefault="007E387D">
      <w:pPr>
        <w:spacing w:line="360" w:lineRule="auto"/>
        <w:ind w:firstLineChars="200" w:firstLine="560"/>
        <w:rPr>
          <w:rFonts w:ascii="宋体" w:eastAsia="宋体" w:hAnsi="宋体" w:hint="eastAsia"/>
          <w:szCs w:val="21"/>
        </w:rPr>
      </w:pPr>
    </w:p>
    <w:p w:rsidR="00000000" w:rsidRDefault="007E387D">
      <w:pPr>
        <w:spacing w:line="360" w:lineRule="auto"/>
        <w:ind w:firstLineChars="200" w:firstLine="560"/>
        <w:rPr>
          <w:rFonts w:ascii="宋体" w:eastAsia="宋体" w:hAnsi="宋体" w:hint="eastAsia"/>
          <w:szCs w:val="21"/>
        </w:rPr>
      </w:pPr>
    </w:p>
    <w:p w:rsidR="00000000" w:rsidRDefault="007E387D">
      <w:pPr>
        <w:spacing w:line="360" w:lineRule="auto"/>
        <w:ind w:firstLineChars="200" w:firstLine="560"/>
        <w:rPr>
          <w:rFonts w:ascii="宋体" w:eastAsia="宋体" w:hAnsi="宋体" w:hint="eastAsia"/>
          <w:szCs w:val="21"/>
        </w:rPr>
      </w:pPr>
    </w:p>
    <w:p w:rsidR="00000000" w:rsidRDefault="007E387D">
      <w:pPr>
        <w:spacing w:line="360" w:lineRule="auto"/>
        <w:ind w:firstLineChars="200" w:firstLine="560"/>
        <w:rPr>
          <w:rFonts w:ascii="宋体" w:eastAsia="宋体" w:hAnsi="宋体" w:hint="eastAsia"/>
          <w:szCs w:val="21"/>
        </w:rPr>
      </w:pPr>
    </w:p>
    <w:p w:rsidR="00000000" w:rsidRDefault="007E387D">
      <w:pPr>
        <w:spacing w:line="360" w:lineRule="auto"/>
        <w:rPr>
          <w:rFonts w:ascii="宋体" w:eastAsia="宋体" w:hAnsi="宋体" w:hint="eastAsia"/>
          <w:szCs w:val="21"/>
        </w:rPr>
      </w:pPr>
    </w:p>
    <w:p w:rsidR="00000000" w:rsidRDefault="007E387D">
      <w:pPr>
        <w:spacing w:line="360" w:lineRule="auto"/>
        <w:jc w:val="center"/>
        <w:rPr>
          <w:rFonts w:ascii="宋体" w:eastAsia="宋体" w:hAnsi="宋体" w:hint="eastAsia"/>
          <w:szCs w:val="28"/>
        </w:rPr>
      </w:pPr>
      <w:bookmarkStart w:id="341" w:name="_Toc25084_WPSOffice_Level2"/>
      <w:bookmarkStart w:id="342" w:name="_Toc9205_WPSOffice_Level2"/>
      <w:bookmarkStart w:id="343" w:name="_Toc9859_WPSOffice_Level3"/>
      <w:bookmarkStart w:id="344" w:name="_Toc29301_WPSOffice_Level3"/>
      <w:bookmarkStart w:id="345" w:name="_Toc17207_WPSOffice_Level3"/>
      <w:bookmarkStart w:id="346" w:name="_Toc30139_WPSOffice_Level3"/>
      <w:bookmarkStart w:id="347" w:name="_Toc5864_WPSOffice_Level2"/>
      <w:r>
        <w:rPr>
          <w:rFonts w:ascii="宋体" w:eastAsia="宋体" w:hAnsi="宋体" w:hint="eastAsia"/>
          <w:szCs w:val="28"/>
        </w:rPr>
        <w:t>供应商：</w:t>
      </w:r>
      <w:r>
        <w:rPr>
          <w:rFonts w:ascii="宋体" w:eastAsia="宋体" w:hAnsi="宋体" w:hint="eastAsia"/>
          <w:szCs w:val="28"/>
          <w:u w:val="single"/>
        </w:rPr>
        <w:t xml:space="preserve">                           </w:t>
      </w:r>
      <w:r>
        <w:rPr>
          <w:rFonts w:ascii="宋体" w:eastAsia="宋体" w:hAnsi="宋体" w:hint="eastAsia"/>
          <w:szCs w:val="28"/>
        </w:rPr>
        <w:t>（盖单位章）</w:t>
      </w:r>
      <w:bookmarkEnd w:id="341"/>
      <w:bookmarkEnd w:id="342"/>
      <w:bookmarkEnd w:id="343"/>
      <w:bookmarkEnd w:id="344"/>
      <w:bookmarkEnd w:id="345"/>
      <w:bookmarkEnd w:id="346"/>
      <w:bookmarkEnd w:id="347"/>
    </w:p>
    <w:p w:rsidR="00000000" w:rsidRDefault="007E387D">
      <w:pPr>
        <w:spacing w:line="360" w:lineRule="auto"/>
        <w:rPr>
          <w:rFonts w:ascii="宋体" w:eastAsia="宋体" w:hAnsi="宋体" w:hint="eastAsia"/>
          <w:szCs w:val="28"/>
        </w:rPr>
      </w:pPr>
    </w:p>
    <w:p w:rsidR="00000000" w:rsidRDefault="007E387D">
      <w:pPr>
        <w:spacing w:line="360" w:lineRule="auto"/>
        <w:jc w:val="center"/>
        <w:rPr>
          <w:rFonts w:ascii="宋体" w:eastAsia="宋体" w:hAnsi="宋体" w:hint="eastAsia"/>
          <w:szCs w:val="28"/>
        </w:rPr>
      </w:pPr>
      <w:bookmarkStart w:id="348" w:name="_Toc22934_WPSOffice_Level2"/>
      <w:bookmarkStart w:id="349" w:name="_Toc15957_WPSOffice_Level2"/>
      <w:bookmarkStart w:id="350" w:name="_Toc23808_WPSOffice_Level3"/>
      <w:bookmarkStart w:id="351" w:name="_Toc13080_WPSOffice_Level3"/>
      <w:bookmarkStart w:id="352" w:name="_Toc23852_WPSOffice_Level3"/>
      <w:bookmarkStart w:id="353" w:name="_Toc8458_WPSOffice_Level3"/>
      <w:bookmarkStart w:id="354" w:name="_Toc5747_WPSOffice_Level2"/>
      <w:r>
        <w:rPr>
          <w:rFonts w:ascii="宋体" w:eastAsia="宋体" w:hAnsi="宋体" w:hint="eastAsia"/>
          <w:szCs w:val="28"/>
        </w:rPr>
        <w:t>法定代表人</w:t>
      </w:r>
      <w:r>
        <w:rPr>
          <w:rFonts w:ascii="宋体" w:eastAsia="宋体" w:hAnsi="宋体" w:hint="eastAsia"/>
          <w:szCs w:val="28"/>
        </w:rPr>
        <w:t>(</w:t>
      </w:r>
      <w:r>
        <w:rPr>
          <w:rFonts w:ascii="宋体" w:eastAsia="宋体" w:hAnsi="宋体" w:hint="eastAsia"/>
          <w:szCs w:val="28"/>
        </w:rPr>
        <w:t>或其委托代理人</w:t>
      </w:r>
      <w:r>
        <w:rPr>
          <w:rFonts w:ascii="宋体" w:eastAsia="宋体" w:hAnsi="宋体" w:hint="eastAsia"/>
          <w:szCs w:val="28"/>
        </w:rPr>
        <w:t>)</w:t>
      </w:r>
      <w:r>
        <w:rPr>
          <w:rFonts w:ascii="宋体" w:eastAsia="宋体" w:hAnsi="宋体" w:hint="eastAsia"/>
          <w:szCs w:val="28"/>
        </w:rPr>
        <w:t>：</w:t>
      </w:r>
      <w:r>
        <w:rPr>
          <w:rFonts w:ascii="宋体" w:eastAsia="宋体" w:hAnsi="宋体" w:hint="eastAsia"/>
          <w:szCs w:val="28"/>
          <w:u w:val="single"/>
        </w:rPr>
        <w:t xml:space="preserve">            </w:t>
      </w:r>
      <w:r>
        <w:rPr>
          <w:rFonts w:ascii="宋体" w:eastAsia="宋体" w:hAnsi="宋体" w:hint="eastAsia"/>
          <w:szCs w:val="28"/>
        </w:rPr>
        <w:t>（签字）</w:t>
      </w:r>
      <w:bookmarkEnd w:id="348"/>
      <w:bookmarkEnd w:id="349"/>
      <w:bookmarkEnd w:id="350"/>
      <w:bookmarkEnd w:id="351"/>
      <w:bookmarkEnd w:id="352"/>
      <w:bookmarkEnd w:id="353"/>
      <w:bookmarkEnd w:id="354"/>
    </w:p>
    <w:p w:rsidR="00000000" w:rsidRDefault="007E387D">
      <w:pPr>
        <w:spacing w:line="360" w:lineRule="auto"/>
        <w:rPr>
          <w:rFonts w:ascii="宋体" w:eastAsia="宋体" w:hAnsi="宋体" w:hint="eastAsia"/>
          <w:szCs w:val="21"/>
          <w:u w:val="single"/>
        </w:rPr>
      </w:pPr>
    </w:p>
    <w:p w:rsidR="00000000" w:rsidRDefault="007E387D">
      <w:pPr>
        <w:spacing w:line="360" w:lineRule="auto"/>
        <w:rPr>
          <w:rFonts w:ascii="宋体" w:eastAsia="宋体" w:hAnsi="宋体" w:hint="eastAsia"/>
          <w:szCs w:val="21"/>
        </w:rPr>
        <w:sectPr w:rsidR="00000000">
          <w:pgSz w:w="11906" w:h="16838"/>
          <w:pgMar w:top="1304" w:right="1587" w:bottom="1304" w:left="1587" w:header="851" w:footer="992" w:gutter="0"/>
          <w:cols w:space="720"/>
          <w:titlePg/>
          <w:docGrid w:type="lines" w:linePitch="395"/>
        </w:sectPr>
      </w:pPr>
      <w:r>
        <w:rPr>
          <w:rFonts w:ascii="宋体" w:eastAsia="宋体" w:hAnsi="宋体" w:hint="eastAsia"/>
          <w:szCs w:val="21"/>
        </w:rPr>
        <w:t xml:space="preserve">               </w:t>
      </w:r>
      <w:r>
        <w:rPr>
          <w:rFonts w:ascii="宋体" w:eastAsia="宋体" w:hAnsi="宋体" w:hint="eastAsia"/>
          <w:szCs w:val="21"/>
          <w:u w:val="single"/>
        </w:rPr>
        <w:t xml:space="preserve">         </w:t>
      </w:r>
      <w:r>
        <w:rPr>
          <w:rFonts w:ascii="宋体" w:eastAsia="宋体" w:hAnsi="宋体" w:hint="eastAsia"/>
          <w:szCs w:val="28"/>
        </w:rPr>
        <w:t>年</w:t>
      </w:r>
      <w:r>
        <w:rPr>
          <w:rFonts w:ascii="宋体" w:eastAsia="宋体" w:hAnsi="宋体" w:hint="eastAsia"/>
          <w:szCs w:val="28"/>
          <w:u w:val="single"/>
        </w:rPr>
        <w:t xml:space="preserve">    </w:t>
      </w:r>
      <w:r>
        <w:rPr>
          <w:rFonts w:ascii="宋体" w:eastAsia="宋体" w:hAnsi="宋体" w:hint="eastAsia"/>
          <w:szCs w:val="28"/>
        </w:rPr>
        <w:t>月</w:t>
      </w:r>
      <w:r>
        <w:rPr>
          <w:rFonts w:ascii="宋体" w:eastAsia="宋体" w:hAnsi="宋体" w:hint="eastAsia"/>
          <w:szCs w:val="28"/>
          <w:u w:val="single"/>
        </w:rPr>
        <w:t xml:space="preserve">    </w:t>
      </w:r>
      <w:r>
        <w:rPr>
          <w:rFonts w:ascii="宋体" w:eastAsia="宋体" w:hAnsi="宋体" w:hint="eastAsia"/>
          <w:szCs w:val="28"/>
        </w:rPr>
        <w:t>日</w:t>
      </w:r>
    </w:p>
    <w:p w:rsidR="00000000" w:rsidRDefault="007E387D">
      <w:pPr>
        <w:jc w:val="center"/>
        <w:rPr>
          <w:rFonts w:ascii="宋体" w:eastAsia="宋体" w:hAnsi="宋体" w:hint="eastAsia"/>
          <w:b/>
          <w:bCs/>
          <w:sz w:val="44"/>
          <w:szCs w:val="44"/>
        </w:rPr>
      </w:pPr>
      <w:bookmarkStart w:id="355" w:name="_Toc6892_WPSOffice_Level3"/>
      <w:bookmarkStart w:id="356" w:name="_Toc12417_WPSOffice_Level3"/>
      <w:r>
        <w:rPr>
          <w:rFonts w:ascii="宋体" w:eastAsia="宋体" w:hAnsi="宋体" w:hint="eastAsia"/>
          <w:b/>
          <w:bCs/>
          <w:sz w:val="44"/>
          <w:szCs w:val="44"/>
        </w:rPr>
        <w:lastRenderedPageBreak/>
        <w:t>目</w:t>
      </w:r>
      <w:r>
        <w:rPr>
          <w:rFonts w:ascii="宋体" w:eastAsia="宋体" w:hAnsi="宋体" w:hint="eastAsia"/>
          <w:b/>
          <w:bCs/>
          <w:sz w:val="44"/>
          <w:szCs w:val="44"/>
        </w:rPr>
        <w:t xml:space="preserve">   </w:t>
      </w:r>
      <w:r>
        <w:rPr>
          <w:rFonts w:ascii="宋体" w:eastAsia="宋体" w:hAnsi="宋体" w:hint="eastAsia"/>
          <w:b/>
          <w:bCs/>
          <w:sz w:val="44"/>
          <w:szCs w:val="44"/>
        </w:rPr>
        <w:t>录</w:t>
      </w:r>
      <w:bookmarkEnd w:id="355"/>
      <w:bookmarkEnd w:id="356"/>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57" w:name="_Toc27656_WPSOffice_Level1"/>
      <w:bookmarkStart w:id="358" w:name="_Toc10552_WPSOffice_Level2"/>
      <w:r>
        <w:rPr>
          <w:rFonts w:ascii="宋体" w:eastAsia="宋体" w:hAnsi="宋体" w:hint="eastAsia"/>
          <w:szCs w:val="21"/>
        </w:rPr>
        <w:t xml:space="preserve">1 </w:t>
      </w:r>
      <w:r>
        <w:rPr>
          <w:rFonts w:ascii="宋体" w:eastAsia="宋体" w:hAnsi="宋体" w:hint="eastAsia"/>
          <w:szCs w:val="21"/>
        </w:rPr>
        <w:t>供应商基本资格条件证明文件</w:t>
      </w:r>
      <w:bookmarkEnd w:id="357"/>
      <w:bookmarkEnd w:id="358"/>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59" w:name="_Toc3127_WPSOffice_Level2"/>
      <w:bookmarkStart w:id="360" w:name="_Toc5681_WPSOffice_Level2"/>
      <w:bookmarkStart w:id="361" w:name="_Toc1916_WPSOffice_Level2"/>
      <w:bookmarkStart w:id="362" w:name="_Toc15195_WPSOffice_Level3"/>
      <w:bookmarkStart w:id="363" w:name="_Toc26530_WPSOffice_Level3"/>
      <w:bookmarkStart w:id="364" w:name="_Toc2742_WPSOffice_Level3"/>
      <w:r>
        <w:rPr>
          <w:rFonts w:ascii="宋体" w:eastAsia="宋体" w:hAnsi="宋体" w:hint="eastAsia"/>
          <w:szCs w:val="21"/>
        </w:rPr>
        <w:t>1.1</w:t>
      </w:r>
      <w:r>
        <w:rPr>
          <w:rFonts w:ascii="宋体" w:eastAsia="宋体" w:hAnsi="宋体" w:hint="eastAsia"/>
          <w:szCs w:val="21"/>
        </w:rPr>
        <w:t>法定代表人身份证明</w:t>
      </w:r>
      <w:bookmarkEnd w:id="359"/>
      <w:bookmarkEnd w:id="360"/>
      <w:bookmarkEnd w:id="361"/>
      <w:bookmarkEnd w:id="362"/>
      <w:bookmarkEnd w:id="363"/>
      <w:bookmarkEnd w:id="364"/>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65" w:name="_Toc28657_WPSOffice_Level2"/>
      <w:bookmarkStart w:id="366" w:name="_Toc29876_WPSOffice_Level2"/>
      <w:bookmarkStart w:id="367" w:name="_Toc17352_WPSOffice_Level2"/>
      <w:bookmarkStart w:id="368" w:name="_Toc12609_WPSOffice_Level3"/>
      <w:bookmarkStart w:id="369" w:name="_Toc5937_WPSOffice_Level3"/>
      <w:bookmarkStart w:id="370" w:name="_Toc7965_WPSOffice_Level3"/>
      <w:r>
        <w:rPr>
          <w:rFonts w:ascii="宋体" w:eastAsia="宋体" w:hAnsi="宋体" w:hint="eastAsia"/>
          <w:szCs w:val="21"/>
        </w:rPr>
        <w:t>1.2</w:t>
      </w:r>
      <w:r>
        <w:rPr>
          <w:rFonts w:ascii="宋体" w:eastAsia="宋体" w:hAnsi="宋体" w:hint="eastAsia"/>
          <w:szCs w:val="21"/>
        </w:rPr>
        <w:t>法定代表人授权委托书</w:t>
      </w:r>
      <w:bookmarkEnd w:id="365"/>
      <w:bookmarkEnd w:id="366"/>
      <w:bookmarkEnd w:id="367"/>
      <w:bookmarkEnd w:id="368"/>
      <w:bookmarkEnd w:id="369"/>
      <w:bookmarkEnd w:id="370"/>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71" w:name="_Toc14878_WPSOffice_Level2"/>
      <w:bookmarkStart w:id="372" w:name="_Toc7653_WPSOffice_Level2"/>
      <w:bookmarkStart w:id="373" w:name="_Toc5462_WPSOffice_Level2"/>
      <w:bookmarkStart w:id="374" w:name="_Toc6489_WPSOffice_Level3"/>
      <w:bookmarkStart w:id="375" w:name="_Toc21473_WPSOffice_Level3"/>
      <w:bookmarkStart w:id="376" w:name="_Toc28953_WPSOffice_Level3"/>
      <w:r>
        <w:rPr>
          <w:rFonts w:ascii="宋体" w:eastAsia="宋体" w:hAnsi="宋体" w:hint="eastAsia"/>
          <w:szCs w:val="21"/>
        </w:rPr>
        <w:t>1.3</w:t>
      </w:r>
      <w:r>
        <w:rPr>
          <w:rFonts w:ascii="宋体" w:eastAsia="宋体" w:hAnsi="宋体" w:hint="eastAsia"/>
          <w:szCs w:val="21"/>
        </w:rPr>
        <w:t>供应商基本情况</w:t>
      </w:r>
      <w:bookmarkEnd w:id="371"/>
      <w:bookmarkEnd w:id="372"/>
      <w:bookmarkEnd w:id="373"/>
      <w:bookmarkEnd w:id="374"/>
      <w:bookmarkEnd w:id="375"/>
      <w:bookmarkEnd w:id="376"/>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77" w:name="_Toc758_WPSOffice_Level2"/>
      <w:bookmarkStart w:id="378" w:name="_Toc29459_WPSOffice_Level2"/>
      <w:bookmarkStart w:id="379" w:name="_Toc13830_WPSOffice_Level2"/>
      <w:bookmarkStart w:id="380" w:name="_Toc19877_WPSOffice_Level3"/>
      <w:bookmarkStart w:id="381" w:name="_Toc21284_WPSOffice_Level3"/>
      <w:bookmarkStart w:id="382" w:name="_Toc830_WPSOffice_Level3"/>
      <w:r>
        <w:rPr>
          <w:rFonts w:ascii="宋体" w:eastAsia="宋体" w:hAnsi="宋体" w:hint="eastAsia"/>
          <w:szCs w:val="21"/>
        </w:rPr>
        <w:t>1.4</w:t>
      </w:r>
      <w:r>
        <w:rPr>
          <w:rFonts w:ascii="宋体" w:eastAsia="宋体" w:hAnsi="宋体" w:hint="eastAsia"/>
        </w:rPr>
        <w:t>财务状况报告和社会保险费的证明文件</w:t>
      </w:r>
      <w:bookmarkEnd w:id="377"/>
      <w:bookmarkEnd w:id="378"/>
      <w:bookmarkEnd w:id="379"/>
      <w:bookmarkEnd w:id="380"/>
      <w:bookmarkEnd w:id="381"/>
      <w:bookmarkEnd w:id="382"/>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83" w:name="_Toc23555_WPSOffice_Level2"/>
      <w:bookmarkStart w:id="384" w:name="_Toc25722_WPSOffice_Level2"/>
      <w:bookmarkStart w:id="385" w:name="_Toc23004_WPSOffice_Level2"/>
      <w:bookmarkStart w:id="386" w:name="_Toc19768_WPSOffice_Level3"/>
      <w:bookmarkStart w:id="387" w:name="_Toc12052_WPSOffice_Level3"/>
      <w:bookmarkStart w:id="388" w:name="_Toc21360_WPSOffice_Level3"/>
      <w:r>
        <w:rPr>
          <w:rFonts w:ascii="宋体" w:eastAsia="宋体" w:hAnsi="宋体" w:hint="eastAsia"/>
          <w:szCs w:val="21"/>
        </w:rPr>
        <w:t>1.5</w:t>
      </w:r>
      <w:r>
        <w:rPr>
          <w:rFonts w:ascii="宋体" w:eastAsia="宋体" w:hAnsi="宋体" w:hint="eastAsia"/>
          <w:szCs w:val="21"/>
        </w:rPr>
        <w:t>供应商资质证书</w:t>
      </w:r>
      <w:bookmarkEnd w:id="383"/>
      <w:bookmarkEnd w:id="384"/>
      <w:bookmarkEnd w:id="385"/>
      <w:bookmarkEnd w:id="386"/>
      <w:bookmarkEnd w:id="387"/>
      <w:bookmarkEnd w:id="388"/>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89" w:name="_Toc21468_WPSOffice_Level3"/>
      <w:bookmarkStart w:id="390" w:name="_Toc30623_WPSOffice_Level1"/>
      <w:r>
        <w:rPr>
          <w:rFonts w:ascii="宋体" w:eastAsia="宋体" w:hAnsi="宋体" w:hint="eastAsia"/>
          <w:szCs w:val="21"/>
        </w:rPr>
        <w:t>1.5.1</w:t>
      </w:r>
      <w:r>
        <w:rPr>
          <w:rFonts w:ascii="宋体" w:eastAsia="宋体" w:hAnsi="宋体" w:hint="eastAsia"/>
          <w:szCs w:val="21"/>
        </w:rPr>
        <w:t>营业执照</w:t>
      </w:r>
      <w:bookmarkEnd w:id="389"/>
      <w:bookmarkEnd w:id="390"/>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91" w:name="_Toc14241_WPSOffice_Level3"/>
      <w:bookmarkStart w:id="392" w:name="_Toc31542_WPSOffice_Level1"/>
      <w:r>
        <w:rPr>
          <w:rFonts w:ascii="宋体" w:eastAsia="宋体" w:hAnsi="宋体" w:hint="eastAsia"/>
          <w:szCs w:val="21"/>
        </w:rPr>
        <w:t>1.5.2</w:t>
      </w:r>
      <w:r>
        <w:rPr>
          <w:rFonts w:ascii="宋体" w:eastAsia="宋体" w:hAnsi="宋体" w:hint="eastAsia"/>
          <w:szCs w:val="21"/>
        </w:rPr>
        <w:t>组织机构代码证</w:t>
      </w:r>
      <w:bookmarkEnd w:id="391"/>
      <w:bookmarkEnd w:id="392"/>
    </w:p>
    <w:p w:rsidR="00000000" w:rsidRDefault="007E387D">
      <w:pPr>
        <w:adjustRightInd w:val="0"/>
        <w:snapToGrid w:val="0"/>
        <w:spacing w:line="360" w:lineRule="auto"/>
        <w:ind w:firstLineChars="400" w:firstLine="1120"/>
        <w:jc w:val="left"/>
        <w:rPr>
          <w:rFonts w:ascii="宋体" w:eastAsia="宋体" w:hAnsi="宋体" w:hint="eastAsia"/>
          <w:szCs w:val="21"/>
        </w:rPr>
      </w:pPr>
      <w:bookmarkStart w:id="393" w:name="_Toc16517_WPSOffice_Level3"/>
      <w:bookmarkStart w:id="394" w:name="_Toc6840_WPSOffice_Level1"/>
      <w:r>
        <w:rPr>
          <w:rFonts w:ascii="宋体" w:eastAsia="宋体" w:hAnsi="宋体" w:hint="eastAsia"/>
          <w:szCs w:val="21"/>
        </w:rPr>
        <w:t>1.5.3</w:t>
      </w:r>
      <w:r>
        <w:rPr>
          <w:rFonts w:ascii="宋体" w:eastAsia="宋体" w:hAnsi="宋体" w:hint="eastAsia"/>
          <w:szCs w:val="21"/>
        </w:rPr>
        <w:t>税务登记证（国地税）</w:t>
      </w:r>
      <w:bookmarkEnd w:id="393"/>
      <w:bookmarkEnd w:id="394"/>
    </w:p>
    <w:p w:rsidR="00000000" w:rsidRDefault="007E387D">
      <w:pPr>
        <w:adjustRightInd w:val="0"/>
        <w:snapToGrid w:val="0"/>
        <w:spacing w:line="360" w:lineRule="auto"/>
        <w:ind w:firstLineChars="400" w:firstLine="1120"/>
        <w:jc w:val="left"/>
        <w:rPr>
          <w:rFonts w:ascii="宋体" w:eastAsia="宋体" w:hAnsi="宋体"/>
          <w:szCs w:val="21"/>
        </w:rPr>
      </w:pPr>
      <w:bookmarkStart w:id="395" w:name="_Toc27505_WPSOffice_Level3"/>
      <w:bookmarkStart w:id="396" w:name="_Toc6481_WPSOffice_Level1"/>
      <w:r>
        <w:rPr>
          <w:rFonts w:ascii="宋体" w:eastAsia="宋体" w:hAnsi="宋体" w:hint="eastAsia"/>
          <w:szCs w:val="21"/>
        </w:rPr>
        <w:t>1.5.4</w:t>
      </w:r>
      <w:r>
        <w:rPr>
          <w:rFonts w:ascii="宋体" w:eastAsia="宋体" w:hAnsi="宋体" w:hint="eastAsia"/>
          <w:szCs w:val="21"/>
        </w:rPr>
        <w:t>工程造价咨询乙级及以上资质证明</w:t>
      </w:r>
      <w:bookmarkEnd w:id="395"/>
      <w:bookmarkEnd w:id="396"/>
    </w:p>
    <w:p w:rsidR="00000000" w:rsidRDefault="007E387D">
      <w:pPr>
        <w:adjustRightInd w:val="0"/>
        <w:snapToGrid w:val="0"/>
        <w:spacing w:line="360" w:lineRule="auto"/>
        <w:ind w:firstLineChars="400" w:firstLine="1120"/>
        <w:jc w:val="left"/>
        <w:rPr>
          <w:rFonts w:ascii="宋体" w:eastAsia="宋体" w:hAnsi="宋体" w:cs="楷体_GB2312" w:hint="eastAsia"/>
          <w:szCs w:val="21"/>
        </w:rPr>
      </w:pPr>
      <w:bookmarkStart w:id="397" w:name="_Toc19160_WPSOffice_Level1"/>
      <w:bookmarkStart w:id="398" w:name="_Toc12892_WPSOffice_Level1"/>
      <w:r>
        <w:rPr>
          <w:rFonts w:ascii="宋体" w:eastAsia="宋体" w:hAnsi="宋体" w:hint="eastAsia"/>
          <w:szCs w:val="21"/>
        </w:rPr>
        <w:t xml:space="preserve">2 </w:t>
      </w:r>
      <w:r>
        <w:rPr>
          <w:rFonts w:ascii="宋体" w:eastAsia="宋体" w:hAnsi="宋体" w:cs="楷体_GB2312" w:hint="eastAsia"/>
          <w:szCs w:val="21"/>
        </w:rPr>
        <w:t>投标函及承诺书</w:t>
      </w:r>
      <w:bookmarkEnd w:id="397"/>
      <w:bookmarkEnd w:id="398"/>
    </w:p>
    <w:p w:rsidR="00000000" w:rsidRDefault="007E387D">
      <w:pPr>
        <w:adjustRightInd w:val="0"/>
        <w:snapToGrid w:val="0"/>
        <w:spacing w:line="360" w:lineRule="auto"/>
        <w:ind w:firstLineChars="400" w:firstLine="1120"/>
        <w:jc w:val="left"/>
        <w:rPr>
          <w:rFonts w:ascii="宋体" w:eastAsia="宋体" w:hAnsi="宋体" w:cs="楷体_GB2312" w:hint="eastAsia"/>
          <w:szCs w:val="21"/>
        </w:rPr>
      </w:pPr>
      <w:bookmarkStart w:id="399" w:name="_Toc22490_WPSOffice_Level1"/>
      <w:bookmarkStart w:id="400" w:name="_Toc25635_WPSOffice_Level1"/>
      <w:r>
        <w:rPr>
          <w:rFonts w:ascii="宋体" w:eastAsia="宋体" w:hAnsi="宋体" w:hint="eastAsia"/>
          <w:szCs w:val="21"/>
        </w:rPr>
        <w:t xml:space="preserve">3 </w:t>
      </w:r>
      <w:r>
        <w:rPr>
          <w:rFonts w:ascii="宋体" w:eastAsia="宋体" w:hAnsi="宋体" w:cs="楷体_GB2312" w:hint="eastAsia"/>
          <w:szCs w:val="21"/>
        </w:rPr>
        <w:t>企业信誉</w:t>
      </w:r>
      <w:bookmarkEnd w:id="399"/>
      <w:bookmarkEnd w:id="400"/>
    </w:p>
    <w:p w:rsidR="00000000" w:rsidRDefault="007E387D">
      <w:pPr>
        <w:adjustRightInd w:val="0"/>
        <w:snapToGrid w:val="0"/>
        <w:spacing w:line="360" w:lineRule="auto"/>
        <w:ind w:firstLineChars="400" w:firstLine="1120"/>
        <w:jc w:val="left"/>
        <w:rPr>
          <w:rFonts w:ascii="宋体" w:eastAsia="宋体" w:hAnsi="宋体" w:hint="eastAsia"/>
        </w:rPr>
      </w:pPr>
      <w:bookmarkStart w:id="401" w:name="_Toc30991_WPSOffice_Level1"/>
      <w:bookmarkStart w:id="402" w:name="_Toc13142_WPSOffice_Level1"/>
      <w:bookmarkStart w:id="403" w:name="_Toc28838_WPSOffice_Level2"/>
      <w:bookmarkStart w:id="404" w:name="_Toc4744_WPSOffice_Level3"/>
      <w:bookmarkStart w:id="405" w:name="_Toc24844_WPSOffice_Level3"/>
      <w:bookmarkStart w:id="406" w:name="_Toc12843_WPSOffice_Level3"/>
      <w:r>
        <w:rPr>
          <w:rFonts w:ascii="宋体" w:eastAsia="宋体" w:hAnsi="宋体" w:cs="楷体_GB2312" w:hint="eastAsia"/>
          <w:szCs w:val="21"/>
        </w:rPr>
        <w:t>3.1</w:t>
      </w:r>
      <w:r>
        <w:rPr>
          <w:rFonts w:ascii="宋体" w:eastAsia="宋体" w:hAnsi="宋体" w:hint="eastAsia"/>
        </w:rPr>
        <w:t>供应商获奖一览表</w:t>
      </w:r>
      <w:bookmarkEnd w:id="401"/>
      <w:bookmarkEnd w:id="402"/>
      <w:bookmarkEnd w:id="403"/>
      <w:bookmarkEnd w:id="404"/>
      <w:bookmarkEnd w:id="405"/>
      <w:bookmarkEnd w:id="406"/>
    </w:p>
    <w:p w:rsidR="00000000" w:rsidRDefault="007E387D">
      <w:pPr>
        <w:adjustRightInd w:val="0"/>
        <w:snapToGrid w:val="0"/>
        <w:spacing w:line="360" w:lineRule="auto"/>
        <w:ind w:firstLineChars="400" w:firstLine="1120"/>
        <w:jc w:val="left"/>
        <w:rPr>
          <w:rFonts w:ascii="宋体" w:eastAsia="宋体" w:hAnsi="宋体"/>
        </w:rPr>
      </w:pPr>
      <w:bookmarkStart w:id="407" w:name="_Toc8320_WPSOffice_Level1"/>
      <w:bookmarkStart w:id="408" w:name="_Toc30042_WPSOffice_Level1"/>
      <w:bookmarkStart w:id="409" w:name="_Toc1976_WPSOffice_Level2"/>
      <w:bookmarkStart w:id="410" w:name="_Toc26055_WPSOffice_Level1"/>
      <w:r>
        <w:rPr>
          <w:rFonts w:ascii="宋体" w:eastAsia="宋体" w:hAnsi="宋体" w:hint="eastAsia"/>
          <w:szCs w:val="21"/>
        </w:rPr>
        <w:t>3.2</w:t>
      </w:r>
      <w:r>
        <w:rPr>
          <w:rFonts w:ascii="宋体" w:eastAsia="宋体" w:hAnsi="宋体" w:cs="宋体" w:hint="eastAsia"/>
          <w:szCs w:val="21"/>
        </w:rPr>
        <w:t>供应商信用评价表</w:t>
      </w:r>
      <w:bookmarkEnd w:id="407"/>
      <w:bookmarkEnd w:id="408"/>
      <w:bookmarkEnd w:id="409"/>
      <w:bookmarkEnd w:id="410"/>
    </w:p>
    <w:p w:rsidR="00000000" w:rsidRDefault="007E387D">
      <w:pPr>
        <w:adjustRightInd w:val="0"/>
        <w:snapToGrid w:val="0"/>
        <w:spacing w:line="360" w:lineRule="auto"/>
        <w:ind w:firstLineChars="400" w:firstLine="1120"/>
        <w:jc w:val="left"/>
        <w:rPr>
          <w:rFonts w:ascii="宋体" w:eastAsia="宋体" w:hAnsi="宋体" w:cs="楷体_GB2312" w:hint="eastAsia"/>
          <w:szCs w:val="21"/>
        </w:rPr>
      </w:pPr>
      <w:bookmarkStart w:id="411" w:name="_Toc31570_WPSOffice_Level1"/>
      <w:bookmarkStart w:id="412" w:name="_Toc13025_WPSOffice_Level1"/>
      <w:r>
        <w:rPr>
          <w:rFonts w:ascii="宋体" w:eastAsia="宋体" w:hAnsi="宋体" w:hint="eastAsia"/>
          <w:szCs w:val="21"/>
        </w:rPr>
        <w:t xml:space="preserve">4 </w:t>
      </w:r>
      <w:r>
        <w:rPr>
          <w:rFonts w:ascii="宋体" w:eastAsia="宋体" w:hAnsi="宋体" w:cs="楷体_GB2312" w:hint="eastAsia"/>
          <w:szCs w:val="21"/>
        </w:rPr>
        <w:t>类似业绩汇总表</w:t>
      </w:r>
      <w:bookmarkEnd w:id="411"/>
      <w:bookmarkEnd w:id="412"/>
    </w:p>
    <w:p w:rsidR="00000000" w:rsidRDefault="007E387D">
      <w:pPr>
        <w:adjustRightInd w:val="0"/>
        <w:snapToGrid w:val="0"/>
        <w:spacing w:line="360" w:lineRule="auto"/>
        <w:ind w:firstLineChars="400" w:firstLine="1120"/>
        <w:jc w:val="left"/>
        <w:rPr>
          <w:rFonts w:ascii="宋体" w:eastAsia="宋体" w:hAnsi="宋体" w:cs="楷体_GB2312" w:hint="eastAsia"/>
          <w:szCs w:val="21"/>
        </w:rPr>
      </w:pPr>
      <w:bookmarkStart w:id="413" w:name="_Toc7814_WPSOffice_Level1"/>
      <w:bookmarkStart w:id="414" w:name="_Toc20660_WPSOffice_Level1"/>
      <w:r>
        <w:rPr>
          <w:rFonts w:ascii="宋体" w:eastAsia="宋体" w:hAnsi="宋体" w:hint="eastAsia"/>
          <w:szCs w:val="21"/>
        </w:rPr>
        <w:t xml:space="preserve">5 </w:t>
      </w:r>
      <w:r>
        <w:rPr>
          <w:rFonts w:ascii="宋体" w:eastAsia="宋体" w:hAnsi="宋体" w:cs="楷体_GB2312" w:hint="eastAsia"/>
          <w:szCs w:val="21"/>
        </w:rPr>
        <w:t>供应商技术负责人情</w:t>
      </w:r>
      <w:r>
        <w:rPr>
          <w:rFonts w:ascii="宋体" w:eastAsia="宋体" w:hAnsi="宋体" w:cs="楷体_GB2312" w:hint="eastAsia"/>
          <w:szCs w:val="21"/>
        </w:rPr>
        <w:t>况表</w:t>
      </w:r>
      <w:bookmarkEnd w:id="413"/>
      <w:bookmarkEnd w:id="414"/>
    </w:p>
    <w:p w:rsidR="00000000" w:rsidRDefault="007E387D">
      <w:pPr>
        <w:adjustRightInd w:val="0"/>
        <w:snapToGrid w:val="0"/>
        <w:spacing w:line="360" w:lineRule="auto"/>
        <w:ind w:firstLineChars="400" w:firstLine="1120"/>
        <w:jc w:val="left"/>
        <w:rPr>
          <w:rFonts w:ascii="宋体" w:eastAsia="宋体" w:hAnsi="宋体" w:cs="楷体_GB2312" w:hint="eastAsia"/>
          <w:szCs w:val="21"/>
        </w:rPr>
      </w:pPr>
      <w:bookmarkStart w:id="415" w:name="_Toc403_WPSOffice_Level1"/>
      <w:bookmarkStart w:id="416" w:name="_Toc13895_WPSOffice_Level1"/>
      <w:r>
        <w:rPr>
          <w:rFonts w:ascii="宋体" w:eastAsia="宋体" w:hAnsi="宋体" w:hint="eastAsia"/>
          <w:szCs w:val="21"/>
        </w:rPr>
        <w:t xml:space="preserve">6 </w:t>
      </w:r>
      <w:r>
        <w:rPr>
          <w:rFonts w:ascii="宋体" w:eastAsia="宋体" w:hAnsi="宋体" w:cs="楷体_GB2312" w:hint="eastAsia"/>
          <w:szCs w:val="21"/>
        </w:rPr>
        <w:t>供应</w:t>
      </w:r>
      <w:proofErr w:type="gramStart"/>
      <w:r>
        <w:rPr>
          <w:rFonts w:ascii="宋体" w:eastAsia="宋体" w:hAnsi="宋体" w:cs="楷体_GB2312" w:hint="eastAsia"/>
          <w:szCs w:val="21"/>
        </w:rPr>
        <w:t>商注册造价师</w:t>
      </w:r>
      <w:proofErr w:type="gramEnd"/>
      <w:r>
        <w:rPr>
          <w:rFonts w:ascii="宋体" w:eastAsia="宋体" w:hAnsi="宋体" w:cs="楷体_GB2312" w:hint="eastAsia"/>
          <w:szCs w:val="21"/>
        </w:rPr>
        <w:t>一览表</w:t>
      </w:r>
      <w:bookmarkEnd w:id="415"/>
      <w:bookmarkEnd w:id="416"/>
    </w:p>
    <w:p w:rsidR="00000000" w:rsidRDefault="007E387D">
      <w:pPr>
        <w:adjustRightInd w:val="0"/>
        <w:snapToGrid w:val="0"/>
        <w:spacing w:line="360" w:lineRule="auto"/>
        <w:ind w:firstLineChars="400" w:firstLine="1120"/>
        <w:jc w:val="left"/>
        <w:rPr>
          <w:rFonts w:ascii="宋体" w:eastAsia="宋体" w:hAnsi="宋体" w:cs="楷体_GB2312" w:hint="eastAsia"/>
          <w:szCs w:val="21"/>
        </w:rPr>
      </w:pPr>
      <w:bookmarkStart w:id="417" w:name="_Toc24157_WPSOffice_Level1"/>
      <w:bookmarkStart w:id="418" w:name="_Toc27182_WPSOffice_Level3"/>
      <w:bookmarkStart w:id="419" w:name="_Toc16635_WPSOffice_Level3"/>
      <w:bookmarkStart w:id="420" w:name="_Toc15986_WPSOffice_Level3"/>
      <w:r>
        <w:rPr>
          <w:rFonts w:ascii="宋体" w:eastAsia="宋体" w:hAnsi="宋体" w:cs="楷体_GB2312" w:hint="eastAsia"/>
          <w:szCs w:val="21"/>
        </w:rPr>
        <w:t xml:space="preserve">7 </w:t>
      </w:r>
      <w:r>
        <w:rPr>
          <w:rFonts w:ascii="宋体" w:eastAsia="宋体" w:hAnsi="宋体" w:cs="楷体_GB2312" w:hint="eastAsia"/>
          <w:szCs w:val="21"/>
        </w:rPr>
        <w:t>供应商的办公场地</w:t>
      </w:r>
      <w:bookmarkEnd w:id="417"/>
      <w:bookmarkEnd w:id="418"/>
      <w:bookmarkEnd w:id="419"/>
      <w:bookmarkEnd w:id="420"/>
    </w:p>
    <w:p w:rsidR="00000000" w:rsidRDefault="007E387D">
      <w:pPr>
        <w:adjustRightInd w:val="0"/>
        <w:snapToGrid w:val="0"/>
        <w:spacing w:line="360" w:lineRule="auto"/>
        <w:ind w:firstLineChars="400" w:firstLine="1120"/>
        <w:jc w:val="left"/>
        <w:rPr>
          <w:rFonts w:ascii="宋体" w:eastAsia="宋体" w:hAnsi="宋体" w:cs="楷体_GB2312" w:hint="eastAsia"/>
          <w:szCs w:val="21"/>
        </w:rPr>
      </w:pPr>
      <w:bookmarkStart w:id="421" w:name="_Toc12893_WPSOffice_Level1"/>
      <w:bookmarkStart w:id="422" w:name="_Toc20846_WPSOffice_Level3"/>
      <w:bookmarkStart w:id="423" w:name="_Toc10776_WPSOffice_Level3"/>
      <w:bookmarkStart w:id="424" w:name="_Toc7400_WPSOffice_Level3"/>
      <w:r>
        <w:rPr>
          <w:rFonts w:ascii="宋体" w:eastAsia="宋体" w:hAnsi="宋体" w:cs="楷体_GB2312" w:hint="eastAsia"/>
          <w:szCs w:val="21"/>
        </w:rPr>
        <w:t>8</w:t>
      </w:r>
      <w:r>
        <w:rPr>
          <w:rFonts w:ascii="宋体" w:eastAsia="宋体" w:hAnsi="宋体" w:cs="楷体_GB2312" w:hint="eastAsia"/>
          <w:szCs w:val="21"/>
        </w:rPr>
        <w:t>供应商认为需要提供的其他资料及说明</w:t>
      </w:r>
      <w:bookmarkEnd w:id="421"/>
      <w:bookmarkEnd w:id="422"/>
      <w:bookmarkEnd w:id="423"/>
      <w:bookmarkEnd w:id="424"/>
    </w:p>
    <w:p w:rsidR="00000000" w:rsidRDefault="007E387D">
      <w:pPr>
        <w:adjustRightInd w:val="0"/>
        <w:snapToGrid w:val="0"/>
        <w:spacing w:line="360" w:lineRule="auto"/>
        <w:ind w:firstLineChars="400" w:firstLine="1120"/>
        <w:jc w:val="left"/>
        <w:rPr>
          <w:rFonts w:ascii="宋体" w:eastAsia="宋体" w:hAnsi="宋体" w:cs="楷体_GB2312" w:hint="eastAsia"/>
          <w:szCs w:val="21"/>
        </w:rPr>
      </w:pPr>
      <w:bookmarkStart w:id="425" w:name="_Toc17080_WPSOffice_Level1"/>
      <w:bookmarkStart w:id="426" w:name="_Toc25157_WPSOffice_Level3"/>
      <w:bookmarkStart w:id="427" w:name="_Toc21687_WPSOffice_Level3"/>
      <w:bookmarkStart w:id="428" w:name="_Toc16792_WPSOffice_Level3"/>
      <w:r>
        <w:rPr>
          <w:rFonts w:ascii="宋体" w:eastAsia="宋体" w:hAnsi="宋体" w:cs="楷体_GB2312" w:hint="eastAsia"/>
          <w:szCs w:val="21"/>
        </w:rPr>
        <w:t>9</w:t>
      </w:r>
      <w:r>
        <w:rPr>
          <w:rFonts w:ascii="宋体" w:eastAsia="宋体" w:hAnsi="宋体" w:cs="楷体_GB2312" w:hint="eastAsia"/>
          <w:szCs w:val="21"/>
        </w:rPr>
        <w:t>服务方案</w:t>
      </w:r>
      <w:bookmarkEnd w:id="425"/>
      <w:bookmarkEnd w:id="426"/>
      <w:bookmarkEnd w:id="427"/>
      <w:bookmarkEnd w:id="428"/>
    </w:p>
    <w:p w:rsidR="00000000" w:rsidRDefault="007E387D">
      <w:pPr>
        <w:pStyle w:val="2"/>
        <w:ind w:left="560"/>
        <w:rPr>
          <w:rFonts w:ascii="宋体" w:hAnsi="宋体" w:cs="楷体_GB2312" w:hint="eastAsia"/>
          <w:szCs w:val="21"/>
        </w:rPr>
      </w:pPr>
    </w:p>
    <w:p w:rsidR="00000000" w:rsidRDefault="007E387D">
      <w:pPr>
        <w:pStyle w:val="2"/>
        <w:ind w:left="560"/>
        <w:rPr>
          <w:rFonts w:ascii="宋体" w:hAnsi="宋体" w:cs="楷体_GB2312" w:hint="eastAsia"/>
          <w:szCs w:val="21"/>
        </w:rPr>
      </w:pPr>
    </w:p>
    <w:p w:rsidR="00000000" w:rsidRDefault="007E387D">
      <w:pPr>
        <w:pStyle w:val="2"/>
        <w:ind w:left="560"/>
        <w:rPr>
          <w:rFonts w:ascii="宋体" w:hAnsi="宋体" w:cs="楷体_GB2312" w:hint="eastAsia"/>
          <w:szCs w:val="21"/>
        </w:rPr>
      </w:pPr>
    </w:p>
    <w:p w:rsidR="00000000" w:rsidRDefault="007E387D">
      <w:pPr>
        <w:pStyle w:val="4"/>
        <w:spacing w:before="100" w:after="100" w:line="360" w:lineRule="auto"/>
        <w:jc w:val="left"/>
        <w:rPr>
          <w:rFonts w:ascii="宋体" w:hAnsi="宋体" w:cs="楷体_GB2312" w:hint="eastAsia"/>
          <w:szCs w:val="21"/>
        </w:rPr>
      </w:pPr>
      <w:bookmarkStart w:id="429" w:name="_Toc20421"/>
      <w:bookmarkStart w:id="430" w:name="_Toc23430"/>
      <w:bookmarkStart w:id="431" w:name="_Toc2272_WPSOffice_Level2"/>
      <w:bookmarkStart w:id="432" w:name="_Toc18209_WPSOffice_Level2"/>
      <w:bookmarkStart w:id="433" w:name="_Toc19011_WPSOffice_Level1"/>
      <w:bookmarkStart w:id="434" w:name="_Toc26729_WPSOffice_Level3"/>
      <w:bookmarkStart w:id="435" w:name="_Toc24806_WPSOffice_Level3"/>
      <w:r>
        <w:rPr>
          <w:rFonts w:ascii="宋体" w:hAnsi="宋体" w:cs="楷体_GB2312" w:hint="eastAsia"/>
          <w:szCs w:val="21"/>
        </w:rPr>
        <w:lastRenderedPageBreak/>
        <w:t>1</w:t>
      </w:r>
      <w:r>
        <w:rPr>
          <w:rFonts w:ascii="宋体" w:hAnsi="宋体" w:cs="楷体_GB2312" w:hint="eastAsia"/>
          <w:szCs w:val="21"/>
        </w:rPr>
        <w:t>供应商基本资格条件证明文件</w:t>
      </w:r>
      <w:bookmarkEnd w:id="429"/>
      <w:bookmarkEnd w:id="430"/>
      <w:bookmarkEnd w:id="431"/>
      <w:bookmarkEnd w:id="432"/>
      <w:bookmarkEnd w:id="433"/>
      <w:bookmarkEnd w:id="434"/>
      <w:bookmarkEnd w:id="435"/>
    </w:p>
    <w:p w:rsidR="00000000" w:rsidRDefault="007E387D">
      <w:pPr>
        <w:pStyle w:val="4"/>
        <w:spacing w:before="100" w:after="100" w:line="360" w:lineRule="auto"/>
        <w:jc w:val="center"/>
        <w:rPr>
          <w:rFonts w:ascii="宋体" w:hAnsi="宋体" w:hint="eastAsia"/>
        </w:rPr>
      </w:pPr>
      <w:bookmarkStart w:id="436" w:name="_Toc29618"/>
      <w:bookmarkStart w:id="437" w:name="_Toc28059"/>
      <w:bookmarkStart w:id="438" w:name="_Toc6214"/>
      <w:bookmarkStart w:id="439" w:name="_Toc25683_WPSOffice_Level1"/>
      <w:bookmarkStart w:id="440" w:name="_Toc7045_WPSOffice_Level1"/>
      <w:bookmarkStart w:id="441" w:name="_Toc12474_WPSOffice_Level1"/>
      <w:bookmarkStart w:id="442" w:name="_Toc31269_WPSOffice_Level1"/>
      <w:bookmarkStart w:id="443" w:name="_Toc30081_WPSOffice_Level1"/>
      <w:bookmarkStart w:id="444" w:name="_Toc7447_WPSOffice_Level1"/>
      <w:r>
        <w:rPr>
          <w:rFonts w:ascii="宋体" w:hAnsi="宋体" w:cs="楷体_GB2312" w:hint="eastAsia"/>
          <w:szCs w:val="21"/>
        </w:rPr>
        <w:t>1.1</w:t>
      </w:r>
      <w:r>
        <w:rPr>
          <w:rFonts w:ascii="宋体" w:hAnsi="宋体" w:hint="eastAsia"/>
        </w:rPr>
        <w:t>法定代表人身份证明</w:t>
      </w:r>
      <w:bookmarkEnd w:id="436"/>
      <w:bookmarkEnd w:id="437"/>
      <w:bookmarkEnd w:id="438"/>
      <w:bookmarkEnd w:id="439"/>
      <w:bookmarkEnd w:id="440"/>
      <w:bookmarkEnd w:id="441"/>
      <w:bookmarkEnd w:id="442"/>
      <w:bookmarkEnd w:id="443"/>
      <w:bookmarkEnd w:id="444"/>
    </w:p>
    <w:p w:rsidR="00000000" w:rsidRDefault="007E387D">
      <w:pPr>
        <w:autoSpaceDE w:val="0"/>
        <w:autoSpaceDN w:val="0"/>
        <w:adjustRightInd w:val="0"/>
        <w:snapToGrid w:val="0"/>
        <w:spacing w:beforeLines="50" w:line="360" w:lineRule="auto"/>
        <w:jc w:val="left"/>
        <w:rPr>
          <w:rFonts w:ascii="宋体" w:eastAsia="宋体" w:hAnsi="宋体" w:cs="宋体" w:hint="eastAsia"/>
          <w:kern w:val="0"/>
          <w:szCs w:val="21"/>
        </w:rPr>
      </w:pPr>
      <w:r>
        <w:rPr>
          <w:rFonts w:ascii="宋体" w:eastAsia="宋体" w:hAnsi="宋体" w:cs="宋体" w:hint="eastAsia"/>
          <w:szCs w:val="21"/>
        </w:rPr>
        <w:t>供应商</w:t>
      </w:r>
      <w:r>
        <w:rPr>
          <w:rFonts w:ascii="宋体" w:eastAsia="宋体" w:hAnsi="宋体" w:cs="宋体" w:hint="eastAsia"/>
          <w:kern w:val="0"/>
          <w:szCs w:val="21"/>
        </w:rPr>
        <w:t>名称：</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p>
    <w:p w:rsidR="00000000" w:rsidRDefault="007E387D">
      <w:pPr>
        <w:autoSpaceDE w:val="0"/>
        <w:autoSpaceDN w:val="0"/>
        <w:adjustRightInd w:val="0"/>
        <w:snapToGrid w:val="0"/>
        <w:spacing w:beforeLines="50" w:line="360" w:lineRule="auto"/>
        <w:jc w:val="left"/>
        <w:rPr>
          <w:rFonts w:ascii="宋体" w:eastAsia="宋体" w:hAnsi="宋体" w:cs="宋体" w:hint="eastAsia"/>
          <w:kern w:val="0"/>
          <w:szCs w:val="21"/>
        </w:rPr>
      </w:pPr>
      <w:r>
        <w:rPr>
          <w:rFonts w:ascii="宋体" w:eastAsia="宋体" w:hAnsi="宋体" w:cs="宋体" w:hint="eastAsia"/>
          <w:kern w:val="0"/>
          <w:szCs w:val="21"/>
        </w:rPr>
        <w:t>注册地址：</w:t>
      </w:r>
      <w:r>
        <w:rPr>
          <w:rFonts w:ascii="宋体" w:eastAsia="宋体" w:hAnsi="宋体" w:cs="宋体" w:hint="eastAsia"/>
          <w:kern w:val="0"/>
          <w:szCs w:val="21"/>
          <w:u w:val="single"/>
        </w:rPr>
        <w:t xml:space="preserve">                                    </w:t>
      </w:r>
    </w:p>
    <w:p w:rsidR="00000000" w:rsidRDefault="007E387D">
      <w:pPr>
        <w:autoSpaceDE w:val="0"/>
        <w:autoSpaceDN w:val="0"/>
        <w:adjustRightInd w:val="0"/>
        <w:snapToGrid w:val="0"/>
        <w:spacing w:beforeLines="50" w:line="360" w:lineRule="auto"/>
        <w:jc w:val="left"/>
        <w:rPr>
          <w:rFonts w:ascii="宋体" w:eastAsia="宋体" w:hAnsi="宋体" w:cs="宋体" w:hint="eastAsia"/>
          <w:kern w:val="0"/>
          <w:szCs w:val="21"/>
        </w:rPr>
      </w:pPr>
      <w:r>
        <w:rPr>
          <w:rFonts w:ascii="宋体" w:eastAsia="宋体" w:hAnsi="宋体" w:cs="宋体" w:hint="eastAsia"/>
          <w:kern w:val="0"/>
          <w:szCs w:val="21"/>
        </w:rPr>
        <w:t>成立时间：</w:t>
      </w: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月</w:t>
      </w:r>
      <w:r>
        <w:rPr>
          <w:rFonts w:ascii="宋体" w:eastAsia="宋体" w:hAnsi="宋体" w:cs="宋体" w:hint="eastAsia"/>
          <w:kern w:val="0"/>
          <w:szCs w:val="21"/>
          <w:u w:val="single"/>
        </w:rPr>
        <w:t xml:space="preserve">    </w:t>
      </w:r>
      <w:r>
        <w:rPr>
          <w:rFonts w:ascii="宋体" w:eastAsia="宋体" w:hAnsi="宋体" w:cs="宋体" w:hint="eastAsia"/>
          <w:kern w:val="0"/>
          <w:szCs w:val="21"/>
        </w:rPr>
        <w:t>日</w:t>
      </w:r>
    </w:p>
    <w:p w:rsidR="00000000" w:rsidRDefault="007E387D">
      <w:pPr>
        <w:autoSpaceDE w:val="0"/>
        <w:autoSpaceDN w:val="0"/>
        <w:adjustRightInd w:val="0"/>
        <w:snapToGrid w:val="0"/>
        <w:spacing w:beforeLines="50" w:line="360" w:lineRule="auto"/>
        <w:jc w:val="left"/>
        <w:rPr>
          <w:rFonts w:ascii="宋体" w:eastAsia="宋体" w:hAnsi="宋体" w:cs="宋体" w:hint="eastAsia"/>
          <w:kern w:val="0"/>
          <w:szCs w:val="21"/>
          <w:u w:val="single"/>
        </w:rPr>
      </w:pPr>
      <w:r>
        <w:rPr>
          <w:rFonts w:ascii="宋体" w:eastAsia="宋体" w:hAnsi="宋体" w:cs="宋体" w:hint="eastAsia"/>
          <w:kern w:val="0"/>
          <w:szCs w:val="21"/>
        </w:rPr>
        <w:t>经营期限：</w:t>
      </w:r>
      <w:r>
        <w:rPr>
          <w:rFonts w:ascii="宋体" w:eastAsia="宋体" w:hAnsi="宋体" w:cs="宋体" w:hint="eastAsia"/>
          <w:kern w:val="0"/>
          <w:szCs w:val="21"/>
          <w:u w:val="single"/>
        </w:rPr>
        <w:t xml:space="preserve">                                    </w:t>
      </w:r>
    </w:p>
    <w:p w:rsidR="00000000" w:rsidRDefault="007E387D">
      <w:pPr>
        <w:autoSpaceDE w:val="0"/>
        <w:autoSpaceDN w:val="0"/>
        <w:adjustRightInd w:val="0"/>
        <w:snapToGrid w:val="0"/>
        <w:spacing w:beforeLines="50" w:line="360" w:lineRule="auto"/>
        <w:jc w:val="left"/>
        <w:rPr>
          <w:rFonts w:ascii="宋体" w:eastAsia="宋体" w:hAnsi="宋体" w:cs="宋体" w:hint="eastAsia"/>
          <w:kern w:val="0"/>
          <w:szCs w:val="21"/>
          <w:u w:val="single"/>
        </w:rPr>
      </w:pPr>
      <w:r>
        <w:rPr>
          <w:rFonts w:ascii="宋体" w:eastAsia="宋体" w:hAnsi="宋体" w:cs="宋体" w:hint="eastAsia"/>
          <w:kern w:val="0"/>
          <w:szCs w:val="21"/>
        </w:rPr>
        <w:t>经营范围：</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p>
    <w:p w:rsidR="00000000" w:rsidRDefault="007E387D">
      <w:pPr>
        <w:autoSpaceDE w:val="0"/>
        <w:autoSpaceDN w:val="0"/>
        <w:adjustRightInd w:val="0"/>
        <w:snapToGrid w:val="0"/>
        <w:spacing w:beforeLines="50" w:line="360" w:lineRule="auto"/>
        <w:jc w:val="left"/>
        <w:rPr>
          <w:rFonts w:ascii="宋体" w:eastAsia="宋体" w:hAnsi="宋体" w:cs="宋体" w:hint="eastAsia"/>
          <w:kern w:val="0"/>
          <w:szCs w:val="21"/>
        </w:rPr>
      </w:pPr>
      <w:r>
        <w:rPr>
          <w:rFonts w:ascii="宋体" w:eastAsia="宋体" w:hAnsi="宋体" w:cs="宋体" w:hint="eastAsia"/>
          <w:kern w:val="0"/>
          <w:szCs w:val="21"/>
        </w:rPr>
        <w:t>姓名：</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性别：</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年龄：</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职务：</w:t>
      </w:r>
      <w:r>
        <w:rPr>
          <w:rFonts w:ascii="宋体" w:eastAsia="宋体" w:hAnsi="宋体" w:cs="宋体" w:hint="eastAsia"/>
          <w:kern w:val="0"/>
          <w:szCs w:val="21"/>
          <w:u w:val="single"/>
        </w:rPr>
        <w:t xml:space="preserve">         </w:t>
      </w:r>
      <w:r>
        <w:rPr>
          <w:rFonts w:ascii="宋体" w:eastAsia="宋体" w:hAnsi="宋体" w:cs="宋体" w:hint="eastAsia"/>
          <w:kern w:val="0"/>
          <w:szCs w:val="21"/>
        </w:rPr>
        <w:t>系</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szCs w:val="21"/>
        </w:rPr>
        <w:t>供应商</w:t>
      </w:r>
      <w:r>
        <w:rPr>
          <w:rFonts w:ascii="宋体" w:eastAsia="宋体" w:hAnsi="宋体" w:cs="宋体" w:hint="eastAsia"/>
          <w:kern w:val="0"/>
          <w:szCs w:val="21"/>
        </w:rPr>
        <w:t>名称）的法定代表人。</w:t>
      </w:r>
    </w:p>
    <w:p w:rsidR="00000000" w:rsidRDefault="007E387D">
      <w:pPr>
        <w:autoSpaceDE w:val="0"/>
        <w:autoSpaceDN w:val="0"/>
        <w:adjustRightInd w:val="0"/>
        <w:snapToGrid w:val="0"/>
        <w:spacing w:beforeLines="50" w:line="360" w:lineRule="auto"/>
        <w:jc w:val="left"/>
        <w:rPr>
          <w:rFonts w:ascii="宋体" w:eastAsia="宋体" w:hAnsi="宋体" w:cs="宋体" w:hint="eastAsia"/>
          <w:kern w:val="0"/>
          <w:szCs w:val="21"/>
        </w:rPr>
      </w:pPr>
      <w:r>
        <w:rPr>
          <w:rFonts w:ascii="宋体" w:eastAsia="宋体" w:hAnsi="宋体" w:cs="宋体" w:hint="eastAsia"/>
          <w:kern w:val="0"/>
          <w:szCs w:val="21"/>
        </w:rPr>
        <w:t>特此证明。</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000000">
        <w:trPr>
          <w:trHeight w:val="2526"/>
        </w:trPr>
        <w:tc>
          <w:tcPr>
            <w:tcW w:w="8528" w:type="dxa"/>
            <w:vAlign w:val="center"/>
          </w:tcPr>
          <w:p w:rsidR="00000000" w:rsidRDefault="007E387D">
            <w:pPr>
              <w:adjustRightInd w:val="0"/>
              <w:snapToGrid w:val="0"/>
              <w:spacing w:beforeLines="50" w:line="360" w:lineRule="auto"/>
              <w:jc w:val="center"/>
              <w:rPr>
                <w:rFonts w:ascii="宋体" w:eastAsia="宋体" w:hAnsi="宋体" w:cs="宋体" w:hint="eastAsia"/>
                <w:szCs w:val="21"/>
              </w:rPr>
            </w:pPr>
            <w:r>
              <w:rPr>
                <w:rFonts w:ascii="宋体" w:eastAsia="宋体" w:hAnsi="宋体" w:cs="宋体" w:hint="eastAsia"/>
                <w:szCs w:val="21"/>
              </w:rPr>
              <w:t>法定代表人身份证复印件</w:t>
            </w:r>
          </w:p>
        </w:tc>
      </w:tr>
    </w:tbl>
    <w:p w:rsidR="00000000" w:rsidRDefault="007E387D">
      <w:pPr>
        <w:adjustRightInd w:val="0"/>
        <w:snapToGrid w:val="0"/>
        <w:spacing w:beforeLines="50" w:line="360" w:lineRule="auto"/>
        <w:ind w:right="420"/>
        <w:rPr>
          <w:rFonts w:ascii="宋体" w:eastAsia="宋体" w:hAnsi="宋体" w:cs="宋体" w:hint="eastAsia"/>
          <w:szCs w:val="21"/>
        </w:rPr>
      </w:pPr>
      <w:r>
        <w:rPr>
          <w:rFonts w:ascii="宋体" w:eastAsia="宋体" w:hAnsi="宋体" w:cs="宋体" w:hint="eastAsia"/>
          <w:szCs w:val="21"/>
        </w:rPr>
        <w:t>供应商名称（单位章）：</w:t>
      </w:r>
    </w:p>
    <w:p w:rsidR="00000000" w:rsidRDefault="007E387D">
      <w:pPr>
        <w:adjustRightInd w:val="0"/>
        <w:snapToGrid w:val="0"/>
        <w:spacing w:line="360" w:lineRule="auto"/>
        <w:rPr>
          <w:rFonts w:ascii="宋体" w:eastAsia="宋体" w:hAnsi="宋体" w:cs="宋体" w:hint="eastAsia"/>
          <w:szCs w:val="21"/>
        </w:rPr>
      </w:pPr>
      <w:bookmarkStart w:id="445" w:name="_Toc4649"/>
      <w:bookmarkStart w:id="446" w:name="_Toc13960"/>
      <w:bookmarkStart w:id="447" w:name="_Toc5859"/>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r>
        <w:rPr>
          <w:rFonts w:ascii="宋体" w:eastAsia="宋体" w:hAnsi="宋体" w:cs="宋体" w:hint="eastAsia"/>
          <w:szCs w:val="21"/>
        </w:rPr>
        <w:t xml:space="preserve">      </w:t>
      </w:r>
    </w:p>
    <w:p w:rsidR="00000000" w:rsidRDefault="007E387D">
      <w:pPr>
        <w:widowControl/>
        <w:topLinePunct/>
        <w:spacing w:line="500" w:lineRule="exact"/>
        <w:rPr>
          <w:rFonts w:ascii="宋体" w:eastAsia="宋体" w:hAnsi="宋体"/>
          <w:kern w:val="0"/>
          <w:szCs w:val="21"/>
        </w:rPr>
      </w:pPr>
      <w:r>
        <w:rPr>
          <w:rFonts w:ascii="宋体" w:eastAsia="宋体" w:hAnsi="宋体"/>
          <w:szCs w:val="21"/>
        </w:rPr>
        <w:t>备注：法定代表人</w:t>
      </w:r>
      <w:r>
        <w:rPr>
          <w:rFonts w:ascii="宋体" w:eastAsia="宋体" w:hAnsi="宋体" w:hint="eastAsia"/>
          <w:szCs w:val="21"/>
        </w:rPr>
        <w:t>参加开标会议时，</w:t>
      </w:r>
      <w:r>
        <w:rPr>
          <w:rFonts w:ascii="宋体" w:eastAsia="宋体" w:hAnsi="宋体"/>
          <w:szCs w:val="21"/>
        </w:rPr>
        <w:t>“</w:t>
      </w:r>
      <w:r>
        <w:rPr>
          <w:rFonts w:ascii="宋体" w:eastAsia="宋体" w:hAnsi="宋体" w:hint="eastAsia"/>
          <w:szCs w:val="21"/>
        </w:rPr>
        <w:t>需另携带</w:t>
      </w:r>
      <w:r>
        <w:rPr>
          <w:rFonts w:ascii="宋体" w:eastAsia="宋体" w:hAnsi="宋体"/>
          <w:szCs w:val="21"/>
        </w:rPr>
        <w:t>法定代表人身份证明</w:t>
      </w:r>
      <w:r>
        <w:rPr>
          <w:rFonts w:ascii="宋体" w:eastAsia="宋体" w:hAnsi="宋体" w:hint="eastAsia"/>
          <w:szCs w:val="21"/>
        </w:rPr>
        <w:t>文件及本人身份证</w:t>
      </w:r>
      <w:r>
        <w:rPr>
          <w:rFonts w:ascii="宋体" w:eastAsia="宋体" w:hAnsi="宋体"/>
          <w:szCs w:val="21"/>
        </w:rPr>
        <w:t>”</w:t>
      </w:r>
      <w:r>
        <w:rPr>
          <w:rFonts w:ascii="宋体" w:eastAsia="宋体" w:hAnsi="宋体"/>
          <w:szCs w:val="21"/>
        </w:rPr>
        <w:t>至开标现场，身份验证由</w:t>
      </w:r>
      <w:r>
        <w:rPr>
          <w:rFonts w:ascii="宋体" w:eastAsia="宋体" w:hAnsi="宋体" w:hint="eastAsia"/>
          <w:szCs w:val="21"/>
        </w:rPr>
        <w:t>采购人或代理机构</w:t>
      </w:r>
      <w:r>
        <w:rPr>
          <w:rFonts w:ascii="宋体" w:eastAsia="宋体" w:hAnsi="宋体"/>
          <w:szCs w:val="21"/>
        </w:rPr>
        <w:t>查验。</w:t>
      </w:r>
    </w:p>
    <w:p w:rsidR="00000000" w:rsidRDefault="007E387D">
      <w:pPr>
        <w:pStyle w:val="4"/>
        <w:spacing w:before="100" w:after="100" w:line="500" w:lineRule="exact"/>
        <w:jc w:val="center"/>
        <w:rPr>
          <w:rFonts w:ascii="宋体" w:hAnsi="宋体" w:hint="eastAsia"/>
        </w:rPr>
      </w:pPr>
      <w:r>
        <w:rPr>
          <w:rFonts w:ascii="宋体" w:hAnsi="宋体" w:cs="宋体" w:hint="eastAsia"/>
          <w:sz w:val="24"/>
        </w:rPr>
        <w:br w:type="page"/>
      </w:r>
      <w:bookmarkStart w:id="448" w:name="_Toc770"/>
      <w:bookmarkStart w:id="449" w:name="_Toc1612"/>
      <w:bookmarkStart w:id="450" w:name="_Toc11164"/>
      <w:bookmarkStart w:id="451" w:name="_Toc16948_WPSOffice_Level1"/>
      <w:bookmarkStart w:id="452" w:name="_Toc19873_WPSOffice_Level1"/>
      <w:bookmarkStart w:id="453" w:name="_Toc20795_WPSOffice_Level1"/>
      <w:bookmarkStart w:id="454" w:name="_Toc18759_WPSOffice_Level1"/>
      <w:bookmarkStart w:id="455" w:name="_Toc3407_WPSOffice_Level1"/>
      <w:bookmarkStart w:id="456" w:name="_Toc25599_WPSOffice_Level1"/>
      <w:bookmarkEnd w:id="445"/>
      <w:bookmarkEnd w:id="446"/>
      <w:bookmarkEnd w:id="447"/>
      <w:r>
        <w:rPr>
          <w:rFonts w:ascii="宋体" w:hAnsi="宋体" w:cs="楷体_GB2312" w:hint="eastAsia"/>
          <w:szCs w:val="21"/>
        </w:rPr>
        <w:lastRenderedPageBreak/>
        <w:t>1.2</w:t>
      </w:r>
      <w:r>
        <w:rPr>
          <w:rFonts w:ascii="宋体" w:hAnsi="宋体" w:hint="eastAsia"/>
        </w:rPr>
        <w:t>法定代表人授权委托书</w:t>
      </w:r>
      <w:bookmarkEnd w:id="448"/>
      <w:bookmarkEnd w:id="449"/>
      <w:bookmarkEnd w:id="450"/>
      <w:bookmarkEnd w:id="451"/>
      <w:bookmarkEnd w:id="452"/>
      <w:bookmarkEnd w:id="453"/>
      <w:bookmarkEnd w:id="454"/>
      <w:bookmarkEnd w:id="455"/>
      <w:bookmarkEnd w:id="456"/>
    </w:p>
    <w:p w:rsidR="00000000" w:rsidRDefault="007E387D">
      <w:pPr>
        <w:autoSpaceDE w:val="0"/>
        <w:autoSpaceDN w:val="0"/>
        <w:adjustRightInd w:val="0"/>
        <w:snapToGrid w:val="0"/>
        <w:spacing w:beforeLines="50" w:line="360" w:lineRule="auto"/>
        <w:ind w:firstLineChars="200" w:firstLine="560"/>
        <w:jc w:val="left"/>
        <w:rPr>
          <w:rFonts w:ascii="宋体" w:eastAsia="宋体" w:hAnsi="宋体" w:cs="宋体" w:hint="eastAsia"/>
          <w:kern w:val="0"/>
          <w:szCs w:val="21"/>
        </w:rPr>
      </w:pPr>
      <w:r>
        <w:rPr>
          <w:rFonts w:ascii="宋体" w:eastAsia="宋体" w:hAnsi="宋体" w:cs="宋体" w:hint="eastAsia"/>
          <w:kern w:val="0"/>
          <w:szCs w:val="21"/>
        </w:rPr>
        <w:t>本人</w:t>
      </w:r>
      <w:r>
        <w:rPr>
          <w:rFonts w:ascii="宋体" w:eastAsia="宋体" w:hAnsi="宋体" w:cs="宋体" w:hint="eastAsia"/>
          <w:kern w:val="0"/>
          <w:szCs w:val="21"/>
          <w:u w:val="single"/>
        </w:rPr>
        <w:t xml:space="preserve">          </w:t>
      </w:r>
      <w:r>
        <w:rPr>
          <w:rFonts w:ascii="宋体" w:eastAsia="宋体" w:hAnsi="宋体" w:cs="宋体" w:hint="eastAsia"/>
          <w:kern w:val="0"/>
          <w:szCs w:val="21"/>
        </w:rPr>
        <w:t>（姓名、职务</w:t>
      </w:r>
      <w:r>
        <w:rPr>
          <w:rFonts w:ascii="宋体" w:eastAsia="宋体" w:hAnsi="宋体" w:cs="宋体" w:hint="eastAsia"/>
          <w:kern w:val="0"/>
          <w:szCs w:val="21"/>
        </w:rPr>
        <w:t>）系</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szCs w:val="21"/>
        </w:rPr>
        <w:t>供应商</w:t>
      </w:r>
      <w:r>
        <w:rPr>
          <w:rFonts w:ascii="宋体" w:eastAsia="宋体" w:hAnsi="宋体" w:cs="宋体" w:hint="eastAsia"/>
          <w:kern w:val="0"/>
          <w:szCs w:val="21"/>
        </w:rPr>
        <w:t>名称）的法定代表人，现授权</w:t>
      </w:r>
      <w:r>
        <w:rPr>
          <w:rFonts w:ascii="宋体" w:eastAsia="宋体" w:hAnsi="宋体" w:cs="宋体" w:hint="eastAsia"/>
          <w:kern w:val="0"/>
          <w:szCs w:val="21"/>
          <w:u w:val="single"/>
        </w:rPr>
        <w:t xml:space="preserve">          </w:t>
      </w:r>
      <w:r>
        <w:rPr>
          <w:rFonts w:ascii="宋体" w:eastAsia="宋体" w:hAnsi="宋体" w:cs="宋体" w:hint="eastAsia"/>
          <w:kern w:val="0"/>
          <w:szCs w:val="21"/>
        </w:rPr>
        <w:t>（姓名、职务）为我方代理人。代理人根据授权，以我方名义签署、澄清、说明、补正、递交、撤回、修改</w:t>
      </w:r>
      <w:r>
        <w:rPr>
          <w:rFonts w:ascii="宋体" w:eastAsia="宋体" w:hAnsi="宋体" w:cs="宋体" w:hint="eastAsia"/>
          <w:kern w:val="0"/>
          <w:szCs w:val="21"/>
          <w:u w:val="single"/>
        </w:rPr>
        <w:t xml:space="preserve">                      </w:t>
      </w:r>
      <w:r>
        <w:rPr>
          <w:rFonts w:ascii="宋体" w:eastAsia="宋体" w:hAnsi="宋体" w:cs="宋体" w:hint="eastAsia"/>
          <w:kern w:val="0"/>
          <w:szCs w:val="21"/>
        </w:rPr>
        <w:t>投标文件、签订合同、询问、质疑、投诉等相关事项，其法律后果由我方承担。</w:t>
      </w:r>
    </w:p>
    <w:p w:rsidR="00000000" w:rsidRDefault="007E387D">
      <w:pPr>
        <w:autoSpaceDE w:val="0"/>
        <w:autoSpaceDN w:val="0"/>
        <w:adjustRightInd w:val="0"/>
        <w:snapToGrid w:val="0"/>
        <w:spacing w:beforeLines="50" w:line="360" w:lineRule="auto"/>
        <w:ind w:firstLineChars="200" w:firstLine="560"/>
        <w:jc w:val="left"/>
        <w:rPr>
          <w:rFonts w:ascii="宋体" w:eastAsia="宋体" w:hAnsi="宋体" w:cs="宋体" w:hint="eastAsia"/>
          <w:kern w:val="0"/>
          <w:szCs w:val="21"/>
        </w:rPr>
      </w:pPr>
      <w:r>
        <w:rPr>
          <w:rFonts w:ascii="宋体" w:eastAsia="宋体" w:hAnsi="宋体" w:cs="宋体" w:hint="eastAsia"/>
          <w:kern w:val="0"/>
          <w:szCs w:val="21"/>
        </w:rPr>
        <w:t>委托期限：</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p>
    <w:p w:rsidR="00000000" w:rsidRDefault="007E387D">
      <w:pPr>
        <w:adjustRightInd w:val="0"/>
        <w:snapToGrid w:val="0"/>
        <w:spacing w:beforeLines="50" w:line="360" w:lineRule="auto"/>
        <w:ind w:firstLine="435"/>
        <w:rPr>
          <w:rFonts w:ascii="宋体" w:eastAsia="宋体" w:hAnsi="宋体" w:cs="宋体" w:hint="eastAsia"/>
          <w:kern w:val="0"/>
          <w:szCs w:val="21"/>
        </w:rPr>
      </w:pPr>
      <w:r>
        <w:rPr>
          <w:rFonts w:ascii="宋体" w:eastAsia="宋体" w:hAnsi="宋体" w:cs="宋体" w:hint="eastAsia"/>
          <w:kern w:val="0"/>
          <w:szCs w:val="21"/>
        </w:rPr>
        <w:t>代理人无转委托权。</w:t>
      </w:r>
    </w:p>
    <w:p w:rsidR="00000000" w:rsidRDefault="007E387D">
      <w:pPr>
        <w:adjustRightInd w:val="0"/>
        <w:snapToGrid w:val="0"/>
        <w:spacing w:beforeLines="50" w:line="360" w:lineRule="auto"/>
        <w:ind w:firstLine="435"/>
        <w:rPr>
          <w:rFonts w:ascii="宋体" w:eastAsia="宋体" w:hAnsi="宋体" w:cs="宋体" w:hint="eastAsia"/>
          <w:szCs w:val="21"/>
        </w:rPr>
      </w:pPr>
      <w:r>
        <w:rPr>
          <w:rFonts w:ascii="宋体" w:eastAsia="宋体" w:hAnsi="宋体" w:cs="宋体" w:hint="eastAsia"/>
          <w:szCs w:val="21"/>
        </w:rPr>
        <w:t>本授权书于</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日签字生效，特此声明。</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000000">
        <w:trPr>
          <w:trHeight w:val="2526"/>
        </w:trPr>
        <w:tc>
          <w:tcPr>
            <w:tcW w:w="8528" w:type="dxa"/>
            <w:vAlign w:val="center"/>
          </w:tcPr>
          <w:p w:rsidR="00000000" w:rsidRDefault="007E387D">
            <w:pPr>
              <w:adjustRightInd w:val="0"/>
              <w:snapToGrid w:val="0"/>
              <w:spacing w:beforeLines="50" w:line="360" w:lineRule="auto"/>
              <w:jc w:val="center"/>
              <w:rPr>
                <w:rFonts w:ascii="宋体" w:eastAsia="宋体" w:hAnsi="宋体" w:cs="宋体" w:hint="eastAsia"/>
                <w:szCs w:val="21"/>
              </w:rPr>
            </w:pPr>
            <w:r>
              <w:rPr>
                <w:rFonts w:ascii="宋体" w:eastAsia="宋体" w:hAnsi="宋体" w:cs="宋体" w:hint="eastAsia"/>
                <w:szCs w:val="21"/>
              </w:rPr>
              <w:t>委托代理人身份</w:t>
            </w:r>
            <w:r>
              <w:rPr>
                <w:rFonts w:ascii="宋体" w:eastAsia="宋体" w:hAnsi="宋体" w:cs="宋体" w:hint="eastAsia"/>
                <w:szCs w:val="21"/>
              </w:rPr>
              <w:t>证复印件</w:t>
            </w:r>
          </w:p>
        </w:tc>
      </w:tr>
    </w:tbl>
    <w:p w:rsidR="00000000" w:rsidRDefault="007E387D">
      <w:pPr>
        <w:adjustRightInd w:val="0"/>
        <w:snapToGrid w:val="0"/>
        <w:spacing w:beforeLines="50" w:line="360" w:lineRule="auto"/>
        <w:rPr>
          <w:rFonts w:ascii="宋体" w:eastAsia="宋体" w:hAnsi="宋体" w:cs="宋体" w:hint="eastAsia"/>
          <w:szCs w:val="21"/>
        </w:rPr>
      </w:pPr>
      <w:r>
        <w:rPr>
          <w:rFonts w:ascii="宋体" w:eastAsia="宋体" w:hAnsi="宋体" w:cs="宋体" w:hint="eastAsia"/>
          <w:szCs w:val="21"/>
        </w:rPr>
        <w:t>供应商名称（单位章）：</w:t>
      </w:r>
    </w:p>
    <w:p w:rsidR="00000000" w:rsidRDefault="007E387D">
      <w:pPr>
        <w:adjustRightInd w:val="0"/>
        <w:snapToGrid w:val="0"/>
        <w:spacing w:beforeLines="50" w:line="360" w:lineRule="auto"/>
        <w:ind w:right="420"/>
        <w:rPr>
          <w:rFonts w:ascii="宋体" w:eastAsia="宋体" w:hAnsi="宋体" w:cs="宋体" w:hint="eastAsia"/>
          <w:szCs w:val="21"/>
        </w:rPr>
      </w:pPr>
      <w:r>
        <w:rPr>
          <w:rFonts w:ascii="宋体" w:eastAsia="宋体" w:hAnsi="宋体" w:cs="宋体" w:hint="eastAsia"/>
          <w:szCs w:val="21"/>
        </w:rPr>
        <w:t>法定代表人（签字）：</w:t>
      </w:r>
      <w:r>
        <w:rPr>
          <w:rFonts w:ascii="宋体" w:eastAsia="宋体" w:hAnsi="宋体" w:cs="宋体" w:hint="eastAsia"/>
          <w:szCs w:val="21"/>
          <w:u w:val="single"/>
        </w:rPr>
        <w:t xml:space="preserve">                     </w:t>
      </w:r>
    </w:p>
    <w:p w:rsidR="00000000" w:rsidRDefault="007E387D">
      <w:pPr>
        <w:adjustRightInd w:val="0"/>
        <w:snapToGrid w:val="0"/>
        <w:spacing w:beforeLines="50" w:line="360" w:lineRule="auto"/>
        <w:ind w:right="420"/>
        <w:rPr>
          <w:rFonts w:ascii="宋体" w:eastAsia="宋体" w:hAnsi="宋体" w:cs="宋体" w:hint="eastAsia"/>
          <w:szCs w:val="21"/>
        </w:rPr>
      </w:pPr>
      <w:r>
        <w:rPr>
          <w:rFonts w:ascii="宋体" w:eastAsia="宋体" w:hAnsi="宋体" w:cs="宋体" w:hint="eastAsia"/>
          <w:szCs w:val="21"/>
        </w:rPr>
        <w:t>委托代理人（签字）：</w:t>
      </w:r>
      <w:r>
        <w:rPr>
          <w:rFonts w:ascii="宋体" w:eastAsia="宋体" w:hAnsi="宋体" w:cs="宋体" w:hint="eastAsia"/>
          <w:szCs w:val="21"/>
          <w:u w:val="single"/>
        </w:rPr>
        <w:t xml:space="preserve">                     </w:t>
      </w:r>
    </w:p>
    <w:p w:rsidR="00000000" w:rsidRDefault="007E387D">
      <w:pPr>
        <w:adjustRightInd w:val="0"/>
        <w:snapToGrid w:val="0"/>
        <w:spacing w:beforeLines="50" w:line="360" w:lineRule="auto"/>
        <w:ind w:right="420"/>
        <w:rPr>
          <w:rFonts w:ascii="宋体" w:eastAsia="宋体" w:hAnsi="宋体" w:cs="宋体" w:hint="eastAsia"/>
          <w:szCs w:val="21"/>
        </w:rPr>
      </w:pP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000000" w:rsidRDefault="007E387D">
      <w:pPr>
        <w:widowControl/>
        <w:topLinePunct/>
        <w:spacing w:line="500" w:lineRule="exact"/>
        <w:rPr>
          <w:rFonts w:ascii="宋体" w:eastAsia="宋体" w:hAnsi="宋体" w:hint="eastAsia"/>
          <w:szCs w:val="21"/>
        </w:rPr>
      </w:pPr>
      <w:r>
        <w:rPr>
          <w:rFonts w:ascii="宋体" w:eastAsia="宋体" w:hAnsi="宋体"/>
          <w:szCs w:val="21"/>
        </w:rPr>
        <w:t>备注：</w:t>
      </w:r>
      <w:r>
        <w:rPr>
          <w:rFonts w:ascii="宋体" w:eastAsia="宋体" w:hAnsi="宋体" w:hint="eastAsia"/>
          <w:szCs w:val="21"/>
        </w:rPr>
        <w:t>授权代表参加开标会议时，</w:t>
      </w:r>
      <w:r>
        <w:rPr>
          <w:rFonts w:ascii="宋体" w:eastAsia="宋体" w:hAnsi="宋体"/>
          <w:szCs w:val="21"/>
        </w:rPr>
        <w:t>“</w:t>
      </w:r>
      <w:r>
        <w:rPr>
          <w:rFonts w:ascii="宋体" w:eastAsia="宋体" w:hAnsi="宋体" w:hint="eastAsia"/>
          <w:szCs w:val="21"/>
        </w:rPr>
        <w:t>需另携带法定代表人授权委托书及本人身份证</w:t>
      </w:r>
      <w:r>
        <w:rPr>
          <w:rFonts w:ascii="宋体" w:eastAsia="宋体" w:hAnsi="宋体"/>
          <w:szCs w:val="21"/>
        </w:rPr>
        <w:t>”</w:t>
      </w:r>
      <w:r>
        <w:rPr>
          <w:rFonts w:ascii="宋体" w:eastAsia="宋体" w:hAnsi="宋体"/>
          <w:szCs w:val="21"/>
        </w:rPr>
        <w:t>至开标现场，身份验证由</w:t>
      </w:r>
      <w:r>
        <w:rPr>
          <w:rFonts w:ascii="宋体" w:eastAsia="宋体" w:hAnsi="宋体" w:hint="eastAsia"/>
          <w:szCs w:val="21"/>
        </w:rPr>
        <w:t>采购人或代理机构</w:t>
      </w:r>
      <w:r>
        <w:rPr>
          <w:rFonts w:ascii="宋体" w:eastAsia="宋体" w:hAnsi="宋体"/>
          <w:szCs w:val="21"/>
        </w:rPr>
        <w:t>查验。</w:t>
      </w:r>
    </w:p>
    <w:p w:rsidR="00000000" w:rsidRDefault="007E387D">
      <w:pPr>
        <w:adjustRightInd w:val="0"/>
        <w:snapToGrid w:val="0"/>
        <w:spacing w:beforeLines="50" w:line="360" w:lineRule="auto"/>
        <w:ind w:right="420"/>
        <w:jc w:val="center"/>
        <w:rPr>
          <w:rFonts w:ascii="宋体" w:eastAsia="宋体" w:hAnsi="宋体" w:hint="eastAsia"/>
          <w:b/>
          <w:bCs/>
          <w:szCs w:val="28"/>
        </w:rPr>
      </w:pPr>
      <w:r>
        <w:rPr>
          <w:rFonts w:ascii="宋体" w:eastAsia="宋体" w:hAnsi="宋体" w:cs="宋体" w:hint="eastAsia"/>
          <w:szCs w:val="21"/>
        </w:rPr>
        <w:br w:type="page"/>
      </w:r>
      <w:bookmarkStart w:id="457" w:name="_Toc3609_WPSOffice_Level1"/>
      <w:bookmarkStart w:id="458" w:name="_Toc17447_WPSOffice_Level1"/>
      <w:bookmarkStart w:id="459" w:name="_Toc21113_WPSOffice_Level1"/>
      <w:bookmarkStart w:id="460" w:name="_Toc9553_WPSOffice_Level1"/>
      <w:bookmarkStart w:id="461" w:name="_Toc7929_WPSOffice_Level1"/>
      <w:bookmarkStart w:id="462" w:name="_Toc5999_WPSOffice_Level1"/>
      <w:r>
        <w:rPr>
          <w:rFonts w:ascii="宋体" w:eastAsia="宋体" w:hAnsi="宋体" w:cs="楷体_GB2312" w:hint="eastAsia"/>
          <w:szCs w:val="21"/>
        </w:rPr>
        <w:lastRenderedPageBreak/>
        <w:t>1</w:t>
      </w:r>
      <w:r>
        <w:rPr>
          <w:rFonts w:ascii="宋体" w:hAnsi="宋体" w:cs="楷体_GB2312" w:hint="eastAsia"/>
          <w:szCs w:val="21"/>
        </w:rPr>
        <w:t>.3</w:t>
      </w:r>
      <w:r>
        <w:rPr>
          <w:rFonts w:ascii="宋体" w:eastAsia="宋体" w:hAnsi="宋体" w:hint="eastAsia"/>
          <w:b/>
          <w:bCs/>
          <w:szCs w:val="28"/>
        </w:rPr>
        <w:t>供应商基本情况</w:t>
      </w:r>
      <w:bookmarkEnd w:id="457"/>
      <w:bookmarkEnd w:id="458"/>
      <w:bookmarkEnd w:id="459"/>
      <w:bookmarkEnd w:id="460"/>
      <w:bookmarkEnd w:id="461"/>
      <w:bookmarkEnd w:id="462"/>
    </w:p>
    <w:p w:rsidR="00000000" w:rsidRDefault="007E387D">
      <w:pPr>
        <w:adjustRightInd w:val="0"/>
        <w:snapToGrid w:val="0"/>
        <w:spacing w:beforeLines="50"/>
        <w:rPr>
          <w:rFonts w:ascii="宋体" w:eastAsia="宋体" w:hAnsi="宋体" w:cs="宋体" w:hint="eastAsia"/>
          <w:szCs w:val="21"/>
        </w:rPr>
      </w:pPr>
      <w:bookmarkStart w:id="463" w:name="_Toc5952_WPSOffice_Level2"/>
      <w:bookmarkStart w:id="464" w:name="_Toc10741_WPSOffice_Level2"/>
      <w:bookmarkStart w:id="465" w:name="_Toc19242_WPSOffice_Level2"/>
      <w:bookmarkStart w:id="466" w:name="_Toc31251_WPSOffice_Level2"/>
      <w:bookmarkStart w:id="467" w:name="_Toc17323_WPSOffice_Level2"/>
      <w:bookmarkStart w:id="468" w:name="_Toc13854_WPSOffice_Level2"/>
      <w:bookmarkStart w:id="469" w:name="_Toc294206747"/>
      <w:bookmarkStart w:id="470" w:name="_Toc294186064"/>
      <w:r>
        <w:rPr>
          <w:rFonts w:ascii="宋体" w:eastAsia="宋体" w:hAnsi="宋体" w:cs="宋体" w:hint="eastAsia"/>
          <w:szCs w:val="21"/>
        </w:rPr>
        <w:t>1.</w:t>
      </w:r>
      <w:r>
        <w:rPr>
          <w:rFonts w:ascii="宋体" w:eastAsia="宋体" w:hAnsi="宋体" w:cs="宋体" w:hint="eastAsia"/>
          <w:szCs w:val="21"/>
        </w:rPr>
        <w:t>名称及概况：</w:t>
      </w:r>
      <w:bookmarkEnd w:id="463"/>
      <w:bookmarkEnd w:id="464"/>
      <w:bookmarkEnd w:id="465"/>
      <w:bookmarkEnd w:id="466"/>
      <w:bookmarkEnd w:id="467"/>
      <w:bookmarkEnd w:id="468"/>
    </w:p>
    <w:p w:rsidR="00000000" w:rsidRDefault="007E387D">
      <w:pPr>
        <w:adjustRightInd w:val="0"/>
        <w:snapToGrid w:val="0"/>
        <w:spacing w:beforeLines="50"/>
        <w:ind w:firstLineChars="150" w:firstLine="420"/>
        <w:rPr>
          <w:rFonts w:ascii="宋体" w:eastAsia="宋体" w:hAnsi="宋体" w:cs="宋体" w:hint="eastAsia"/>
          <w:szCs w:val="21"/>
        </w:rPr>
      </w:pPr>
      <w:bookmarkStart w:id="471" w:name="_Toc31427_WPSOffice_Level3"/>
      <w:bookmarkStart w:id="472" w:name="_Toc22958_WPSOffice_Level3"/>
      <w:bookmarkStart w:id="473" w:name="_Toc3231_WPSOffice_Level3"/>
      <w:r>
        <w:rPr>
          <w:rFonts w:ascii="宋体" w:eastAsia="宋体" w:hAnsi="宋体" w:cs="宋体" w:hint="eastAsia"/>
          <w:szCs w:val="21"/>
        </w:rPr>
        <w:t xml:space="preserve">(1) </w:t>
      </w:r>
      <w:r>
        <w:rPr>
          <w:rFonts w:ascii="宋体" w:eastAsia="宋体" w:hAnsi="宋体" w:cs="宋体" w:hint="eastAsia"/>
          <w:szCs w:val="21"/>
        </w:rPr>
        <w:t>供应商名称：</w:t>
      </w:r>
      <w:bookmarkEnd w:id="471"/>
      <w:bookmarkEnd w:id="472"/>
      <w:bookmarkEnd w:id="473"/>
      <w:r>
        <w:rPr>
          <w:rFonts w:ascii="宋体" w:eastAsia="宋体" w:hAnsi="宋体" w:cs="宋体" w:hint="eastAsia"/>
          <w:szCs w:val="21"/>
          <w:u w:val="single"/>
        </w:rPr>
        <w:t xml:space="preserve">                                                    </w:t>
      </w:r>
    </w:p>
    <w:p w:rsidR="00000000" w:rsidRDefault="007E387D">
      <w:pPr>
        <w:adjustRightInd w:val="0"/>
        <w:snapToGrid w:val="0"/>
        <w:spacing w:beforeLines="50"/>
        <w:ind w:firstLineChars="650" w:firstLine="1820"/>
        <w:rPr>
          <w:rFonts w:ascii="宋体" w:eastAsia="宋体" w:hAnsi="宋体" w:cs="宋体" w:hint="eastAsia"/>
          <w:szCs w:val="21"/>
          <w:u w:val="single"/>
        </w:rPr>
      </w:pPr>
      <w:r>
        <w:rPr>
          <w:rFonts w:ascii="宋体" w:eastAsia="宋体" w:hAnsi="宋体" w:cs="宋体" w:hint="eastAsia"/>
          <w:szCs w:val="21"/>
        </w:rPr>
        <w:t>地址：</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p w:rsidR="00000000" w:rsidRDefault="007E387D">
      <w:pPr>
        <w:adjustRightInd w:val="0"/>
        <w:snapToGrid w:val="0"/>
        <w:spacing w:beforeLines="50"/>
        <w:ind w:firstLineChars="650" w:firstLine="1820"/>
        <w:rPr>
          <w:rFonts w:ascii="宋体" w:eastAsia="宋体" w:hAnsi="宋体" w:cs="宋体" w:hint="eastAsia"/>
          <w:szCs w:val="21"/>
        </w:rPr>
      </w:pPr>
      <w:r>
        <w:rPr>
          <w:rFonts w:ascii="宋体" w:eastAsia="宋体" w:hAnsi="宋体" w:cs="宋体" w:hint="eastAsia"/>
          <w:szCs w:val="21"/>
        </w:rPr>
        <w:t>传真</w:t>
      </w:r>
      <w:r>
        <w:rPr>
          <w:rFonts w:ascii="宋体" w:eastAsia="宋体" w:hAnsi="宋体" w:cs="宋体" w:hint="eastAsia"/>
          <w:szCs w:val="21"/>
        </w:rPr>
        <w:t>/</w:t>
      </w:r>
      <w:r>
        <w:rPr>
          <w:rFonts w:ascii="宋体" w:eastAsia="宋体" w:hAnsi="宋体" w:cs="宋体" w:hint="eastAsia"/>
          <w:szCs w:val="21"/>
        </w:rPr>
        <w:t>电话号码：</w:t>
      </w:r>
      <w:r>
        <w:rPr>
          <w:rFonts w:ascii="宋体" w:eastAsia="宋体" w:hAnsi="宋体" w:cs="宋体" w:hint="eastAsia"/>
          <w:szCs w:val="21"/>
          <w:u w:val="single"/>
        </w:rPr>
        <w:t xml:space="preserve">                    </w:t>
      </w:r>
      <w:r>
        <w:rPr>
          <w:rFonts w:ascii="宋体" w:eastAsia="宋体" w:hAnsi="宋体" w:cs="宋体" w:hint="eastAsia"/>
          <w:szCs w:val="21"/>
        </w:rPr>
        <w:t>邮政编码：</w:t>
      </w:r>
      <w:r>
        <w:rPr>
          <w:rFonts w:ascii="宋体" w:eastAsia="宋体" w:hAnsi="宋体" w:cs="宋体" w:hint="eastAsia"/>
          <w:szCs w:val="21"/>
          <w:u w:val="single"/>
        </w:rPr>
        <w:t xml:space="preserve">                   </w:t>
      </w:r>
    </w:p>
    <w:p w:rsidR="00000000" w:rsidRDefault="007E387D">
      <w:pPr>
        <w:adjustRightInd w:val="0"/>
        <w:snapToGrid w:val="0"/>
        <w:spacing w:beforeLines="50"/>
        <w:ind w:firstLineChars="200" w:firstLine="560"/>
        <w:rPr>
          <w:rFonts w:ascii="宋体" w:eastAsia="宋体" w:hAnsi="宋体" w:cs="宋体" w:hint="eastAsia"/>
          <w:szCs w:val="21"/>
          <w:u w:val="single"/>
        </w:rPr>
      </w:pPr>
      <w:bookmarkStart w:id="474" w:name="_Toc6098_WPSOffice_Level3"/>
      <w:bookmarkStart w:id="475" w:name="_Toc6094_WPSOffice_Level3"/>
      <w:bookmarkStart w:id="476" w:name="_Toc10156_WPSOffice_Level3"/>
      <w:r>
        <w:rPr>
          <w:rFonts w:ascii="宋体" w:eastAsia="宋体" w:hAnsi="宋体" w:cs="宋体" w:hint="eastAsia"/>
          <w:szCs w:val="21"/>
        </w:rPr>
        <w:t xml:space="preserve">(2) </w:t>
      </w:r>
      <w:r>
        <w:rPr>
          <w:rFonts w:ascii="宋体" w:eastAsia="宋体" w:hAnsi="宋体" w:cs="宋体" w:hint="eastAsia"/>
          <w:szCs w:val="21"/>
        </w:rPr>
        <w:t>成立或注册日期：</w:t>
      </w:r>
      <w:bookmarkEnd w:id="474"/>
      <w:bookmarkEnd w:id="475"/>
      <w:bookmarkEnd w:id="476"/>
      <w:r>
        <w:rPr>
          <w:rFonts w:ascii="宋体" w:eastAsia="宋体" w:hAnsi="宋体" w:cs="宋体" w:hint="eastAsia"/>
          <w:szCs w:val="21"/>
          <w:u w:val="single"/>
        </w:rPr>
        <w:t xml:space="preserve">                                        </w:t>
      </w:r>
    </w:p>
    <w:p w:rsidR="00000000" w:rsidRDefault="007E387D">
      <w:pPr>
        <w:adjustRightInd w:val="0"/>
        <w:snapToGrid w:val="0"/>
        <w:spacing w:beforeLines="50"/>
        <w:ind w:firstLineChars="200" w:firstLine="560"/>
        <w:rPr>
          <w:rFonts w:ascii="宋体" w:eastAsia="宋体" w:hAnsi="宋体" w:cs="宋体" w:hint="eastAsia"/>
          <w:szCs w:val="21"/>
          <w:u w:val="single"/>
        </w:rPr>
      </w:pPr>
      <w:bookmarkStart w:id="477" w:name="_Toc20055_WPSOffice_Level3"/>
      <w:r>
        <w:rPr>
          <w:rFonts w:ascii="宋体" w:eastAsia="宋体" w:hAnsi="宋体" w:cs="宋体" w:hint="eastAsia"/>
          <w:szCs w:val="21"/>
        </w:rPr>
        <w:t xml:space="preserve">(4) </w:t>
      </w:r>
      <w:r>
        <w:rPr>
          <w:rFonts w:ascii="宋体" w:eastAsia="宋体" w:hAnsi="宋体" w:cs="宋体" w:hint="eastAsia"/>
          <w:szCs w:val="21"/>
        </w:rPr>
        <w:t>实收资本：</w:t>
      </w:r>
      <w:bookmarkEnd w:id="477"/>
      <w:r>
        <w:rPr>
          <w:rFonts w:ascii="宋体" w:eastAsia="宋体" w:hAnsi="宋体" w:cs="宋体" w:hint="eastAsia"/>
          <w:szCs w:val="21"/>
          <w:u w:val="single"/>
        </w:rPr>
        <w:t xml:space="preserve">                                                      </w:t>
      </w:r>
    </w:p>
    <w:p w:rsidR="00000000" w:rsidRDefault="007E387D">
      <w:pPr>
        <w:adjustRightInd w:val="0"/>
        <w:snapToGrid w:val="0"/>
        <w:spacing w:beforeLines="50"/>
        <w:ind w:firstLineChars="200" w:firstLine="560"/>
        <w:rPr>
          <w:rFonts w:ascii="宋体" w:eastAsia="宋体" w:hAnsi="宋体" w:cs="宋体" w:hint="eastAsia"/>
          <w:szCs w:val="21"/>
        </w:rPr>
      </w:pPr>
      <w:bookmarkStart w:id="478" w:name="_Toc3423_WPSOffice_Level3"/>
      <w:r>
        <w:rPr>
          <w:rFonts w:ascii="宋体" w:eastAsia="宋体" w:hAnsi="宋体" w:cs="宋体" w:hint="eastAsia"/>
          <w:szCs w:val="21"/>
        </w:rPr>
        <w:t xml:space="preserve">(5) </w:t>
      </w:r>
      <w:r>
        <w:rPr>
          <w:rFonts w:ascii="宋体" w:eastAsia="宋体" w:hAnsi="宋体" w:cs="宋体" w:hint="eastAsia"/>
          <w:szCs w:val="21"/>
        </w:rPr>
        <w:t>近期资产负债表（到</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日止</w:t>
      </w:r>
      <w:r>
        <w:rPr>
          <w:rFonts w:ascii="宋体" w:eastAsia="宋体" w:hAnsi="宋体" w:cs="宋体" w:hint="eastAsia"/>
          <w:szCs w:val="21"/>
        </w:rPr>
        <w:t>）</w:t>
      </w:r>
      <w:bookmarkEnd w:id="478"/>
    </w:p>
    <w:p w:rsidR="00000000" w:rsidRDefault="007E387D">
      <w:pPr>
        <w:adjustRightInd w:val="0"/>
        <w:snapToGrid w:val="0"/>
        <w:spacing w:beforeLines="50"/>
        <w:ind w:firstLineChars="300" w:firstLine="840"/>
        <w:rPr>
          <w:rFonts w:ascii="宋体" w:eastAsia="宋体" w:hAnsi="宋体" w:cs="宋体" w:hint="eastAsia"/>
          <w:szCs w:val="21"/>
          <w:u w:val="single"/>
        </w:rPr>
      </w:pPr>
      <w:r>
        <w:rPr>
          <w:rFonts w:ascii="宋体" w:eastAsia="宋体" w:hAnsi="宋体" w:cs="宋体" w:hint="eastAsia"/>
          <w:szCs w:val="21"/>
        </w:rPr>
        <w:t>①固定资产：</w:t>
      </w:r>
      <w:r>
        <w:rPr>
          <w:rFonts w:ascii="宋体" w:eastAsia="宋体" w:hAnsi="宋体" w:cs="宋体" w:hint="eastAsia"/>
          <w:szCs w:val="21"/>
          <w:u w:val="single"/>
        </w:rPr>
        <w:t xml:space="preserve">                                                      </w:t>
      </w:r>
    </w:p>
    <w:p w:rsidR="00000000" w:rsidRDefault="007E387D">
      <w:pPr>
        <w:adjustRightInd w:val="0"/>
        <w:snapToGrid w:val="0"/>
        <w:spacing w:beforeLines="50"/>
        <w:ind w:firstLineChars="300" w:firstLine="840"/>
        <w:rPr>
          <w:rFonts w:ascii="宋体" w:eastAsia="宋体" w:hAnsi="宋体" w:cs="宋体" w:hint="eastAsia"/>
          <w:szCs w:val="21"/>
          <w:u w:val="single"/>
        </w:rPr>
      </w:pPr>
      <w:r>
        <w:rPr>
          <w:rFonts w:ascii="宋体" w:eastAsia="宋体" w:hAnsi="宋体" w:cs="宋体" w:hint="eastAsia"/>
          <w:szCs w:val="21"/>
        </w:rPr>
        <w:t>②流动资产：</w:t>
      </w:r>
      <w:r>
        <w:rPr>
          <w:rFonts w:ascii="宋体" w:eastAsia="宋体" w:hAnsi="宋体" w:cs="宋体" w:hint="eastAsia"/>
          <w:szCs w:val="21"/>
          <w:u w:val="single"/>
        </w:rPr>
        <w:t xml:space="preserve">                                                      </w:t>
      </w:r>
    </w:p>
    <w:p w:rsidR="00000000" w:rsidRDefault="007E387D">
      <w:pPr>
        <w:adjustRightInd w:val="0"/>
        <w:snapToGrid w:val="0"/>
        <w:spacing w:beforeLines="50"/>
        <w:ind w:firstLineChars="300" w:firstLine="840"/>
        <w:rPr>
          <w:rFonts w:ascii="宋体" w:eastAsia="宋体" w:hAnsi="宋体" w:cs="宋体" w:hint="eastAsia"/>
          <w:szCs w:val="21"/>
          <w:u w:val="single"/>
        </w:rPr>
      </w:pPr>
      <w:r>
        <w:rPr>
          <w:rFonts w:ascii="宋体" w:eastAsia="宋体" w:hAnsi="宋体" w:cs="宋体" w:hint="eastAsia"/>
          <w:szCs w:val="21"/>
        </w:rPr>
        <w:t>③长期负债：</w:t>
      </w:r>
      <w:r>
        <w:rPr>
          <w:rFonts w:ascii="宋体" w:eastAsia="宋体" w:hAnsi="宋体" w:cs="宋体" w:hint="eastAsia"/>
          <w:szCs w:val="21"/>
          <w:u w:val="single"/>
        </w:rPr>
        <w:t xml:space="preserve">                                                      </w:t>
      </w:r>
    </w:p>
    <w:p w:rsidR="00000000" w:rsidRDefault="007E387D">
      <w:pPr>
        <w:adjustRightInd w:val="0"/>
        <w:snapToGrid w:val="0"/>
        <w:spacing w:beforeLines="50"/>
        <w:ind w:firstLineChars="300" w:firstLine="840"/>
        <w:rPr>
          <w:rFonts w:ascii="宋体" w:eastAsia="宋体" w:hAnsi="宋体" w:cs="宋体" w:hint="eastAsia"/>
          <w:szCs w:val="21"/>
          <w:u w:val="single"/>
        </w:rPr>
      </w:pPr>
      <w:r>
        <w:rPr>
          <w:rFonts w:ascii="宋体" w:eastAsia="宋体" w:hAnsi="宋体" w:cs="宋体" w:hint="eastAsia"/>
          <w:szCs w:val="21"/>
        </w:rPr>
        <w:t>④流动负债：</w:t>
      </w:r>
      <w:r>
        <w:rPr>
          <w:rFonts w:ascii="宋体" w:eastAsia="宋体" w:hAnsi="宋体" w:cs="宋体" w:hint="eastAsia"/>
          <w:szCs w:val="21"/>
          <w:u w:val="single"/>
        </w:rPr>
        <w:t xml:space="preserve">                                                      </w:t>
      </w:r>
    </w:p>
    <w:p w:rsidR="00000000" w:rsidRDefault="007E387D">
      <w:pPr>
        <w:adjustRightInd w:val="0"/>
        <w:snapToGrid w:val="0"/>
        <w:spacing w:beforeLines="50"/>
        <w:ind w:firstLineChars="300" w:firstLine="840"/>
        <w:rPr>
          <w:rFonts w:ascii="宋体" w:eastAsia="宋体" w:hAnsi="宋体" w:cs="宋体" w:hint="eastAsia"/>
          <w:szCs w:val="21"/>
          <w:u w:val="single"/>
        </w:rPr>
      </w:pPr>
      <w:r>
        <w:rPr>
          <w:rFonts w:ascii="宋体" w:eastAsia="宋体" w:hAnsi="宋体" w:cs="宋体" w:hint="eastAsia"/>
          <w:szCs w:val="21"/>
        </w:rPr>
        <w:t>⑤净值：</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p w:rsidR="00000000" w:rsidRDefault="007E387D">
      <w:pPr>
        <w:adjustRightInd w:val="0"/>
        <w:snapToGrid w:val="0"/>
        <w:spacing w:beforeLines="50"/>
        <w:ind w:firstLineChars="200" w:firstLine="560"/>
        <w:rPr>
          <w:rFonts w:ascii="宋体" w:eastAsia="宋体" w:hAnsi="宋体" w:cs="宋体" w:hint="eastAsia"/>
          <w:szCs w:val="21"/>
          <w:u w:val="single"/>
        </w:rPr>
      </w:pPr>
      <w:bookmarkStart w:id="479" w:name="_Toc10165_WPSOffice_Level3"/>
      <w:r>
        <w:rPr>
          <w:rFonts w:ascii="宋体" w:eastAsia="宋体" w:hAnsi="宋体" w:cs="宋体" w:hint="eastAsia"/>
          <w:szCs w:val="21"/>
        </w:rPr>
        <w:t xml:space="preserve">(6) </w:t>
      </w:r>
      <w:r>
        <w:rPr>
          <w:rFonts w:ascii="宋体" w:eastAsia="宋体" w:hAnsi="宋体" w:cs="宋体" w:hint="eastAsia"/>
          <w:szCs w:val="21"/>
        </w:rPr>
        <w:t>法定代表人姓名：</w:t>
      </w:r>
      <w:bookmarkEnd w:id="479"/>
      <w:r>
        <w:rPr>
          <w:rFonts w:ascii="宋体" w:eastAsia="宋体" w:hAnsi="宋体" w:cs="宋体" w:hint="eastAsia"/>
          <w:szCs w:val="21"/>
          <w:u w:val="single"/>
        </w:rPr>
        <w:t xml:space="preserve">                                                  </w:t>
      </w:r>
    </w:p>
    <w:p w:rsidR="00000000" w:rsidRDefault="007E387D">
      <w:pPr>
        <w:adjustRightInd w:val="0"/>
        <w:snapToGrid w:val="0"/>
        <w:spacing w:beforeLines="50"/>
        <w:rPr>
          <w:rFonts w:ascii="宋体" w:eastAsia="宋体" w:hAnsi="宋体" w:cs="宋体" w:hint="eastAsia"/>
          <w:szCs w:val="21"/>
        </w:rPr>
      </w:pPr>
      <w:bookmarkStart w:id="480" w:name="_Toc30632_WPSOffice_Level2"/>
      <w:bookmarkStart w:id="481" w:name="_Toc22933_WPSOffice_Level2"/>
      <w:bookmarkStart w:id="482" w:name="_Toc7416_WPSOffice_Level2"/>
      <w:bookmarkStart w:id="483" w:name="_Toc5337_WPSOffice_Level2"/>
      <w:bookmarkStart w:id="484" w:name="_Toc15813_WPSOffice_Level2"/>
      <w:bookmarkStart w:id="485" w:name="_Toc12699_WPSOffice_Level2"/>
      <w:r>
        <w:rPr>
          <w:rFonts w:ascii="宋体" w:eastAsia="宋体" w:hAnsi="宋体" w:cs="宋体" w:hint="eastAsia"/>
          <w:szCs w:val="21"/>
        </w:rPr>
        <w:t xml:space="preserve">2. </w:t>
      </w:r>
      <w:r>
        <w:rPr>
          <w:rFonts w:ascii="宋体" w:eastAsia="宋体" w:hAnsi="宋体" w:cs="宋体" w:hint="eastAsia"/>
          <w:szCs w:val="21"/>
        </w:rPr>
        <w:t>经营范围：</w:t>
      </w:r>
      <w:bookmarkEnd w:id="480"/>
      <w:bookmarkEnd w:id="481"/>
      <w:bookmarkEnd w:id="482"/>
      <w:bookmarkEnd w:id="483"/>
      <w:bookmarkEnd w:id="484"/>
      <w:bookmarkEnd w:id="485"/>
      <w:r>
        <w:rPr>
          <w:rFonts w:ascii="宋体" w:eastAsia="宋体" w:hAnsi="宋体" w:cs="宋体" w:hint="eastAsia"/>
          <w:szCs w:val="21"/>
          <w:u w:val="single"/>
        </w:rPr>
        <w:t xml:space="preserve">                                                  </w:t>
      </w:r>
    </w:p>
    <w:p w:rsidR="00000000" w:rsidRDefault="007E387D">
      <w:pPr>
        <w:adjustRightInd w:val="0"/>
        <w:snapToGrid w:val="0"/>
        <w:spacing w:beforeLines="50"/>
        <w:rPr>
          <w:rFonts w:ascii="宋体" w:eastAsia="宋体" w:hAnsi="宋体" w:cs="宋体" w:hint="eastAsia"/>
          <w:szCs w:val="21"/>
        </w:rPr>
      </w:pPr>
      <w:bookmarkStart w:id="486" w:name="_Toc31065_WPSOffice_Level2"/>
      <w:bookmarkStart w:id="487" w:name="_Toc24152_WPSOffice_Level2"/>
      <w:bookmarkStart w:id="488" w:name="_Toc12599_WPSOffice_Level2"/>
      <w:bookmarkStart w:id="489" w:name="_Toc4521_WPSOffice_Level2"/>
      <w:bookmarkStart w:id="490" w:name="_Toc6687_WPSOffice_Level2"/>
      <w:bookmarkStart w:id="491" w:name="_Toc22607_WPSOffice_Level2"/>
      <w:r>
        <w:rPr>
          <w:rFonts w:ascii="宋体" w:eastAsia="宋体" w:hAnsi="宋体" w:cs="宋体" w:hint="eastAsia"/>
          <w:szCs w:val="21"/>
        </w:rPr>
        <w:t>3.</w:t>
      </w:r>
      <w:r>
        <w:rPr>
          <w:rFonts w:ascii="宋体" w:eastAsia="宋体" w:hAnsi="宋体" w:cs="宋体" w:hint="eastAsia"/>
          <w:szCs w:val="21"/>
        </w:rPr>
        <w:t>近年营业额：</w:t>
      </w:r>
      <w:bookmarkEnd w:id="486"/>
      <w:bookmarkEnd w:id="487"/>
      <w:bookmarkEnd w:id="488"/>
      <w:bookmarkEnd w:id="489"/>
      <w:bookmarkEnd w:id="490"/>
      <w:bookmarkEnd w:id="491"/>
    </w:p>
    <w:tbl>
      <w:tblPr>
        <w:tblW w:w="0" w:type="auto"/>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4874"/>
      </w:tblGrid>
      <w:tr w:rsidR="00000000">
        <w:trPr>
          <w:trHeight w:val="483"/>
        </w:trPr>
        <w:tc>
          <w:tcPr>
            <w:tcW w:w="2700" w:type="dxa"/>
          </w:tcPr>
          <w:p w:rsidR="00000000" w:rsidRDefault="007E387D">
            <w:pPr>
              <w:adjustRightInd w:val="0"/>
              <w:snapToGrid w:val="0"/>
              <w:spacing w:beforeLines="50"/>
              <w:jc w:val="center"/>
              <w:rPr>
                <w:rFonts w:ascii="宋体" w:eastAsia="宋体" w:hAnsi="宋体" w:cs="宋体" w:hint="eastAsia"/>
                <w:szCs w:val="21"/>
              </w:rPr>
            </w:pPr>
            <w:r>
              <w:rPr>
                <w:rFonts w:ascii="宋体" w:eastAsia="宋体" w:hAnsi="宋体" w:cs="宋体" w:hint="eastAsia"/>
                <w:szCs w:val="21"/>
              </w:rPr>
              <w:t>年度</w:t>
            </w:r>
          </w:p>
        </w:tc>
        <w:tc>
          <w:tcPr>
            <w:tcW w:w="4874" w:type="dxa"/>
          </w:tcPr>
          <w:p w:rsidR="00000000" w:rsidRDefault="007E387D">
            <w:pPr>
              <w:adjustRightInd w:val="0"/>
              <w:snapToGrid w:val="0"/>
              <w:spacing w:beforeLines="50"/>
              <w:jc w:val="center"/>
              <w:rPr>
                <w:rFonts w:ascii="宋体" w:eastAsia="宋体" w:hAnsi="宋体" w:cs="宋体" w:hint="eastAsia"/>
                <w:szCs w:val="21"/>
              </w:rPr>
            </w:pPr>
            <w:r>
              <w:rPr>
                <w:rFonts w:ascii="宋体" w:eastAsia="宋体" w:hAnsi="宋体" w:cs="宋体" w:hint="eastAsia"/>
                <w:szCs w:val="21"/>
              </w:rPr>
              <w:t>总额</w:t>
            </w:r>
          </w:p>
        </w:tc>
      </w:tr>
      <w:tr w:rsidR="00000000">
        <w:trPr>
          <w:trHeight w:val="483"/>
        </w:trPr>
        <w:tc>
          <w:tcPr>
            <w:tcW w:w="2700" w:type="dxa"/>
          </w:tcPr>
          <w:p w:rsidR="00000000" w:rsidRDefault="007E387D">
            <w:pPr>
              <w:adjustRightInd w:val="0"/>
              <w:snapToGrid w:val="0"/>
              <w:spacing w:beforeLines="50"/>
              <w:rPr>
                <w:rFonts w:ascii="宋体" w:eastAsia="宋体" w:hAnsi="宋体" w:cs="宋体" w:hint="eastAsia"/>
                <w:szCs w:val="21"/>
              </w:rPr>
            </w:pPr>
          </w:p>
        </w:tc>
        <w:tc>
          <w:tcPr>
            <w:tcW w:w="4874" w:type="dxa"/>
          </w:tcPr>
          <w:p w:rsidR="00000000" w:rsidRDefault="007E387D">
            <w:pPr>
              <w:adjustRightInd w:val="0"/>
              <w:snapToGrid w:val="0"/>
              <w:spacing w:beforeLines="50"/>
              <w:rPr>
                <w:rFonts w:ascii="宋体" w:eastAsia="宋体" w:hAnsi="宋体" w:cs="宋体" w:hint="eastAsia"/>
                <w:szCs w:val="21"/>
              </w:rPr>
            </w:pPr>
          </w:p>
        </w:tc>
      </w:tr>
      <w:tr w:rsidR="00000000">
        <w:trPr>
          <w:trHeight w:val="483"/>
        </w:trPr>
        <w:tc>
          <w:tcPr>
            <w:tcW w:w="2700" w:type="dxa"/>
          </w:tcPr>
          <w:p w:rsidR="00000000" w:rsidRDefault="007E387D">
            <w:pPr>
              <w:adjustRightInd w:val="0"/>
              <w:snapToGrid w:val="0"/>
              <w:spacing w:beforeLines="50"/>
              <w:rPr>
                <w:rFonts w:ascii="宋体" w:eastAsia="宋体" w:hAnsi="宋体" w:cs="宋体" w:hint="eastAsia"/>
                <w:szCs w:val="21"/>
              </w:rPr>
            </w:pPr>
          </w:p>
        </w:tc>
        <w:tc>
          <w:tcPr>
            <w:tcW w:w="4874" w:type="dxa"/>
          </w:tcPr>
          <w:p w:rsidR="00000000" w:rsidRDefault="007E387D">
            <w:pPr>
              <w:adjustRightInd w:val="0"/>
              <w:snapToGrid w:val="0"/>
              <w:spacing w:beforeLines="50"/>
              <w:rPr>
                <w:rFonts w:ascii="宋体" w:eastAsia="宋体" w:hAnsi="宋体" w:cs="宋体" w:hint="eastAsia"/>
                <w:szCs w:val="21"/>
              </w:rPr>
            </w:pPr>
          </w:p>
        </w:tc>
      </w:tr>
      <w:tr w:rsidR="00000000">
        <w:trPr>
          <w:trHeight w:val="483"/>
        </w:trPr>
        <w:tc>
          <w:tcPr>
            <w:tcW w:w="2700" w:type="dxa"/>
          </w:tcPr>
          <w:p w:rsidR="00000000" w:rsidRDefault="007E387D">
            <w:pPr>
              <w:adjustRightInd w:val="0"/>
              <w:snapToGrid w:val="0"/>
              <w:spacing w:beforeLines="50"/>
              <w:rPr>
                <w:rFonts w:ascii="宋体" w:eastAsia="宋体" w:hAnsi="宋体" w:cs="宋体" w:hint="eastAsia"/>
                <w:szCs w:val="21"/>
              </w:rPr>
            </w:pPr>
          </w:p>
        </w:tc>
        <w:tc>
          <w:tcPr>
            <w:tcW w:w="4874" w:type="dxa"/>
          </w:tcPr>
          <w:p w:rsidR="00000000" w:rsidRDefault="007E387D">
            <w:pPr>
              <w:adjustRightInd w:val="0"/>
              <w:snapToGrid w:val="0"/>
              <w:spacing w:beforeLines="50"/>
              <w:rPr>
                <w:rFonts w:ascii="宋体" w:eastAsia="宋体" w:hAnsi="宋体" w:cs="宋体" w:hint="eastAsia"/>
                <w:szCs w:val="21"/>
              </w:rPr>
            </w:pPr>
          </w:p>
        </w:tc>
      </w:tr>
    </w:tbl>
    <w:p w:rsidR="00000000" w:rsidRDefault="007E387D">
      <w:pPr>
        <w:adjustRightInd w:val="0"/>
        <w:snapToGrid w:val="0"/>
        <w:spacing w:beforeLines="50"/>
        <w:ind w:firstLineChars="200" w:firstLine="560"/>
        <w:rPr>
          <w:rFonts w:ascii="宋体" w:eastAsia="宋体" w:hAnsi="宋体" w:cs="宋体" w:hint="eastAsia"/>
          <w:szCs w:val="21"/>
        </w:rPr>
      </w:pPr>
      <w:r>
        <w:rPr>
          <w:rFonts w:ascii="宋体" w:eastAsia="宋体" w:hAnsi="宋体" w:cs="宋体" w:hint="eastAsia"/>
          <w:szCs w:val="21"/>
        </w:rPr>
        <w:t>兹声明上述数据和资料是真实、正确的，我们同意遵照贵方要求出示有关证明文件。</w:t>
      </w:r>
    </w:p>
    <w:p w:rsidR="00000000" w:rsidRDefault="007E387D">
      <w:pPr>
        <w:adjustRightInd w:val="0"/>
        <w:snapToGrid w:val="0"/>
        <w:spacing w:beforeLines="50"/>
        <w:rPr>
          <w:rFonts w:ascii="宋体" w:eastAsia="宋体" w:hAnsi="宋体" w:cs="宋体" w:hint="eastAsia"/>
          <w:szCs w:val="21"/>
        </w:rPr>
      </w:pPr>
      <w:r>
        <w:rPr>
          <w:rFonts w:ascii="宋体" w:eastAsia="宋体" w:hAnsi="宋体" w:cs="宋体" w:hint="eastAsia"/>
          <w:szCs w:val="21"/>
        </w:rPr>
        <w:t>供应商名称（单位章）：</w:t>
      </w:r>
    </w:p>
    <w:p w:rsidR="00000000" w:rsidRDefault="007E387D">
      <w:pPr>
        <w:adjustRightInd w:val="0"/>
        <w:snapToGrid w:val="0"/>
        <w:spacing w:beforeLines="50"/>
        <w:rPr>
          <w:rFonts w:ascii="宋体" w:eastAsia="宋体" w:hAnsi="宋体" w:cs="宋体" w:hint="eastAsia"/>
          <w:szCs w:val="21"/>
        </w:rPr>
      </w:pPr>
      <w:r>
        <w:rPr>
          <w:rFonts w:ascii="宋体" w:eastAsia="宋体" w:hAnsi="宋体" w:cs="宋体" w:hint="eastAsia"/>
          <w:szCs w:val="21"/>
        </w:rPr>
        <w:t>法定代表人或</w:t>
      </w:r>
      <w:r>
        <w:rPr>
          <w:rFonts w:ascii="宋体" w:eastAsia="宋体" w:hAnsi="宋体" w:cs="宋体" w:hint="eastAsia"/>
          <w:szCs w:val="21"/>
        </w:rPr>
        <w:t>其委托代理人</w:t>
      </w:r>
      <w:r>
        <w:rPr>
          <w:rFonts w:ascii="宋体" w:eastAsia="宋体" w:hAnsi="宋体" w:cs="宋体" w:hint="eastAsia"/>
          <w:szCs w:val="21"/>
        </w:rPr>
        <w:t>(</w:t>
      </w:r>
      <w:r>
        <w:rPr>
          <w:rFonts w:ascii="宋体" w:eastAsia="宋体" w:hAnsi="宋体" w:cs="宋体" w:hint="eastAsia"/>
          <w:szCs w:val="21"/>
        </w:rPr>
        <w:t>签字</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p>
    <w:p w:rsidR="00000000" w:rsidRDefault="007E387D">
      <w:pPr>
        <w:adjustRightInd w:val="0"/>
        <w:snapToGrid w:val="0"/>
        <w:spacing w:beforeLines="50"/>
        <w:rPr>
          <w:rFonts w:ascii="宋体" w:eastAsia="宋体" w:hAnsi="宋体" w:cs="宋体" w:hint="eastAsia"/>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bookmarkEnd w:id="469"/>
    <w:bookmarkEnd w:id="470"/>
    <w:p w:rsidR="00000000" w:rsidRDefault="007E387D">
      <w:pPr>
        <w:adjustRightInd w:val="0"/>
        <w:snapToGrid w:val="0"/>
        <w:rPr>
          <w:rFonts w:ascii="宋体" w:eastAsia="宋体" w:hAnsi="宋体" w:cs="宋体" w:hint="eastAsia"/>
          <w:sz w:val="24"/>
        </w:rPr>
      </w:pPr>
      <w:r>
        <w:rPr>
          <w:rFonts w:ascii="宋体" w:eastAsia="宋体" w:hAnsi="宋体" w:cs="宋体"/>
          <w:szCs w:val="21"/>
        </w:rPr>
        <w:lastRenderedPageBreak/>
        <w:br w:type="page"/>
      </w:r>
    </w:p>
    <w:p w:rsidR="00000000" w:rsidRDefault="007E387D">
      <w:pPr>
        <w:pStyle w:val="4"/>
        <w:spacing w:before="100" w:after="100" w:line="360" w:lineRule="auto"/>
        <w:jc w:val="center"/>
        <w:rPr>
          <w:rFonts w:ascii="宋体" w:hAnsi="宋体" w:hint="eastAsia"/>
        </w:rPr>
      </w:pPr>
      <w:bookmarkStart w:id="492" w:name="_Toc20065"/>
      <w:bookmarkStart w:id="493" w:name="_Toc2516"/>
      <w:bookmarkStart w:id="494" w:name="_Toc1676"/>
      <w:bookmarkStart w:id="495" w:name="_Toc10612_WPSOffice_Level1"/>
      <w:bookmarkStart w:id="496" w:name="_Toc9329_WPSOffice_Level1"/>
      <w:bookmarkStart w:id="497" w:name="_Toc18947_WPSOffice_Level1"/>
      <w:bookmarkStart w:id="498" w:name="_Toc28734_WPSOffice_Level1"/>
      <w:bookmarkStart w:id="499" w:name="_Toc187_WPSOffice_Level1"/>
      <w:bookmarkStart w:id="500" w:name="_Toc29513_WPSOffice_Level1"/>
      <w:r>
        <w:rPr>
          <w:rFonts w:ascii="宋体" w:hAnsi="宋体" w:cs="楷体_GB2312" w:hint="eastAsia"/>
          <w:szCs w:val="21"/>
        </w:rPr>
        <w:lastRenderedPageBreak/>
        <w:t>1.4</w:t>
      </w:r>
      <w:r>
        <w:rPr>
          <w:rFonts w:ascii="宋体" w:hAnsi="宋体" w:hint="eastAsia"/>
        </w:rPr>
        <w:t>财务状况报告和社会保险费的证明文件</w:t>
      </w:r>
      <w:bookmarkEnd w:id="492"/>
      <w:bookmarkEnd w:id="493"/>
      <w:bookmarkEnd w:id="494"/>
      <w:bookmarkEnd w:id="495"/>
      <w:bookmarkEnd w:id="496"/>
      <w:bookmarkEnd w:id="497"/>
      <w:bookmarkEnd w:id="498"/>
      <w:bookmarkEnd w:id="499"/>
      <w:bookmarkEnd w:id="500"/>
    </w:p>
    <w:p w:rsidR="00000000" w:rsidRDefault="007E387D">
      <w:pPr>
        <w:widowControl/>
        <w:adjustRightInd w:val="0"/>
        <w:snapToGrid w:val="0"/>
        <w:spacing w:beforeLines="50" w:line="360" w:lineRule="auto"/>
        <w:rPr>
          <w:rFonts w:ascii="宋体" w:eastAsia="宋体" w:hAnsi="宋体" w:cs="宋体" w:hint="eastAsia"/>
          <w:szCs w:val="21"/>
        </w:rPr>
      </w:pPr>
      <w:r>
        <w:rPr>
          <w:rFonts w:ascii="宋体" w:eastAsia="宋体" w:hAnsi="宋体" w:cs="宋体" w:hint="eastAsia"/>
          <w:b/>
          <w:szCs w:val="21"/>
        </w:rPr>
        <w:t>备注</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、提供</w:t>
      </w:r>
      <w:r>
        <w:rPr>
          <w:rFonts w:ascii="宋体" w:eastAsia="宋体" w:hAnsi="宋体" w:cs="宋体" w:hint="eastAsia"/>
          <w:szCs w:val="21"/>
        </w:rPr>
        <w:t>20</w:t>
      </w:r>
      <w:r>
        <w:rPr>
          <w:rFonts w:ascii="宋体" w:eastAsia="宋体" w:hAnsi="宋体" w:cs="宋体"/>
          <w:szCs w:val="21"/>
        </w:rPr>
        <w:t>1</w:t>
      </w:r>
      <w:r>
        <w:rPr>
          <w:rFonts w:ascii="宋体" w:eastAsia="宋体" w:hAnsi="宋体" w:cs="宋体" w:hint="eastAsia"/>
          <w:szCs w:val="21"/>
        </w:rPr>
        <w:t>8</w:t>
      </w:r>
      <w:r>
        <w:rPr>
          <w:rFonts w:ascii="宋体" w:eastAsia="宋体" w:hAnsi="宋体" w:cs="宋体" w:hint="eastAsia"/>
          <w:szCs w:val="21"/>
        </w:rPr>
        <w:t>年度经会计师事务所审计的财务报告复印件（至少包含资产负债表、利润表和现金流量表）；</w:t>
      </w:r>
    </w:p>
    <w:p w:rsidR="00000000" w:rsidRDefault="007E387D">
      <w:pPr>
        <w:widowControl/>
        <w:adjustRightInd w:val="0"/>
        <w:snapToGrid w:val="0"/>
        <w:spacing w:beforeLines="50" w:line="360" w:lineRule="auto"/>
        <w:ind w:firstLineChars="300" w:firstLine="840"/>
        <w:rPr>
          <w:rFonts w:ascii="宋体" w:eastAsia="宋体" w:hAnsi="宋体" w:cs="宋体" w:hint="eastAsia"/>
          <w:szCs w:val="21"/>
        </w:rPr>
      </w:pPr>
      <w:bookmarkStart w:id="501" w:name="_Toc29249_WPSOffice_Level2"/>
      <w:bookmarkStart w:id="502" w:name="_Toc3740_WPSOffice_Level2"/>
      <w:bookmarkStart w:id="503" w:name="_Toc1838_WPSOffice_Level2"/>
      <w:bookmarkStart w:id="504" w:name="_Toc26751_WPSOffice_Level2"/>
      <w:bookmarkStart w:id="505" w:name="_Toc13477_WPSOffice_Level2"/>
      <w:bookmarkStart w:id="506" w:name="_Toc12986_WPSOffice_Level2"/>
      <w:r>
        <w:rPr>
          <w:rFonts w:ascii="宋体" w:eastAsia="宋体" w:hAnsi="宋体" w:cs="宋体" w:hint="eastAsia"/>
          <w:szCs w:val="21"/>
        </w:rPr>
        <w:t>2</w:t>
      </w:r>
      <w:r>
        <w:rPr>
          <w:rFonts w:ascii="宋体" w:eastAsia="宋体" w:hAnsi="宋体" w:cs="宋体" w:hint="eastAsia"/>
          <w:szCs w:val="21"/>
        </w:rPr>
        <w:t>、依法缴纳社会保险费的证明资料。</w:t>
      </w:r>
      <w:bookmarkEnd w:id="501"/>
      <w:bookmarkEnd w:id="502"/>
      <w:bookmarkEnd w:id="503"/>
      <w:bookmarkEnd w:id="504"/>
      <w:bookmarkEnd w:id="505"/>
      <w:bookmarkEnd w:id="506"/>
    </w:p>
    <w:p w:rsidR="00000000" w:rsidRDefault="007E387D">
      <w:pPr>
        <w:adjustRightInd w:val="0"/>
        <w:snapToGrid w:val="0"/>
        <w:spacing w:line="360" w:lineRule="auto"/>
        <w:ind w:firstLineChars="250" w:firstLine="700"/>
        <w:rPr>
          <w:rFonts w:ascii="宋体" w:eastAsia="宋体" w:hAnsi="宋体" w:cs="宋体" w:hint="eastAsia"/>
          <w:szCs w:val="21"/>
        </w:rPr>
      </w:pPr>
      <w:r>
        <w:rPr>
          <w:rFonts w:ascii="宋体" w:eastAsia="宋体" w:hAnsi="宋体" w:cs="宋体" w:hint="eastAsia"/>
          <w:szCs w:val="21"/>
        </w:rPr>
        <w:t>供应商单位近三个月依法缴纳社会保险的证明（证明供应商职员数量）。</w:t>
      </w:r>
    </w:p>
    <w:p w:rsidR="00000000" w:rsidRDefault="007E387D">
      <w:pPr>
        <w:adjustRightInd w:val="0"/>
        <w:snapToGrid w:val="0"/>
        <w:spacing w:beforeLines="50" w:line="360" w:lineRule="auto"/>
        <w:rPr>
          <w:rFonts w:ascii="宋体" w:eastAsia="宋体" w:hAnsi="宋体" w:hint="eastAsia"/>
          <w:szCs w:val="21"/>
        </w:rPr>
      </w:pPr>
      <w:r>
        <w:rPr>
          <w:rFonts w:ascii="宋体" w:eastAsia="宋体" w:hAnsi="宋体" w:hint="eastAsia"/>
          <w:szCs w:val="21"/>
        </w:rPr>
        <w:t>注：供应商具有实行了“三证合一”登记制度改革的新证，视同为持有工商营业执照、组织机构代码证和税务登记证，符合基本资格条件的相关条款，供应商具有实行了</w:t>
      </w:r>
      <w:r>
        <w:rPr>
          <w:rFonts w:ascii="宋体" w:eastAsia="宋体" w:hAnsi="宋体" w:hint="eastAsia"/>
          <w:szCs w:val="21"/>
        </w:rPr>
        <w:t>“五证合一”登记制度改革的新证，视同为持有工商营业执照、组织机构代码证和税务登记证和社会保险登记证，符合基本资格条件的相关条款，供应商如是“三证合一或五证合一”请自行说明。</w:t>
      </w:r>
    </w:p>
    <w:p w:rsidR="00000000" w:rsidRDefault="007E387D">
      <w:pPr>
        <w:adjustRightInd w:val="0"/>
        <w:snapToGrid w:val="0"/>
        <w:spacing w:beforeLines="50" w:line="360" w:lineRule="auto"/>
        <w:ind w:right="420"/>
        <w:jc w:val="center"/>
        <w:rPr>
          <w:rFonts w:ascii="宋体" w:eastAsia="宋体" w:hAnsi="宋体" w:cs="楷体_GB2312" w:hint="eastAsia"/>
          <w:szCs w:val="21"/>
        </w:rPr>
      </w:pPr>
      <w:r>
        <w:rPr>
          <w:rFonts w:ascii="宋体" w:eastAsia="宋体" w:hAnsi="宋体"/>
          <w:szCs w:val="21"/>
        </w:rPr>
        <w:br w:type="page"/>
      </w:r>
      <w:bookmarkStart w:id="507" w:name="_Toc19618"/>
      <w:bookmarkStart w:id="508" w:name="_Toc23725"/>
      <w:bookmarkStart w:id="509" w:name="_Toc508368668"/>
      <w:bookmarkStart w:id="510" w:name="_Toc20989_WPSOffice_Level1"/>
      <w:bookmarkStart w:id="511" w:name="_Toc28165_WPSOffice_Level1"/>
      <w:bookmarkStart w:id="512" w:name="_Toc22042_WPSOffice_Level1"/>
      <w:bookmarkStart w:id="513" w:name="_Toc18104_WPSOffice_Level3"/>
      <w:bookmarkStart w:id="514" w:name="_Toc7783_WPSOffice_Level3"/>
      <w:bookmarkStart w:id="515" w:name="_Toc11364_WPSOffice_Level3"/>
      <w:bookmarkStart w:id="516" w:name="_Toc459_WPSOffice_Level2"/>
      <w:r>
        <w:rPr>
          <w:rFonts w:ascii="宋体" w:eastAsia="宋体" w:hAnsi="宋体" w:cs="楷体_GB2312" w:hint="eastAsia"/>
          <w:szCs w:val="21"/>
        </w:rPr>
        <w:lastRenderedPageBreak/>
        <w:t>2</w:t>
      </w:r>
      <w:r>
        <w:rPr>
          <w:rFonts w:ascii="宋体" w:eastAsia="宋体" w:hAnsi="宋体" w:cs="楷体_GB2312" w:hint="eastAsia"/>
          <w:szCs w:val="21"/>
        </w:rPr>
        <w:t>投标函</w:t>
      </w:r>
      <w:bookmarkEnd w:id="507"/>
      <w:bookmarkEnd w:id="508"/>
      <w:r>
        <w:rPr>
          <w:rFonts w:ascii="宋体" w:eastAsia="宋体" w:hAnsi="宋体" w:cs="楷体_GB2312" w:hint="eastAsia"/>
          <w:szCs w:val="21"/>
        </w:rPr>
        <w:t>及承诺书</w:t>
      </w:r>
      <w:bookmarkEnd w:id="509"/>
      <w:bookmarkEnd w:id="510"/>
      <w:bookmarkEnd w:id="511"/>
      <w:bookmarkEnd w:id="512"/>
      <w:bookmarkEnd w:id="513"/>
      <w:bookmarkEnd w:id="514"/>
      <w:bookmarkEnd w:id="515"/>
      <w:bookmarkEnd w:id="516"/>
    </w:p>
    <w:p w:rsidR="00000000" w:rsidRDefault="007E387D">
      <w:pPr>
        <w:pStyle w:val="4"/>
        <w:spacing w:before="100" w:after="100" w:line="360" w:lineRule="auto"/>
        <w:jc w:val="center"/>
        <w:rPr>
          <w:rFonts w:ascii="宋体" w:hAnsi="宋体" w:hint="eastAsia"/>
        </w:rPr>
      </w:pPr>
      <w:bookmarkStart w:id="517" w:name="_Toc22604_WPSOffice_Level1"/>
      <w:bookmarkStart w:id="518" w:name="_Toc9664_WPSOffice_Level1"/>
      <w:bookmarkStart w:id="519" w:name="_Toc20287_WPSOffice_Level1"/>
      <w:bookmarkStart w:id="520" w:name="_Toc30110_WPSOffice_Level3"/>
      <w:bookmarkStart w:id="521" w:name="_Toc5084_WPSOffice_Level1"/>
      <w:r>
        <w:rPr>
          <w:rFonts w:ascii="宋体" w:hAnsi="宋体" w:cs="楷体_GB2312" w:hint="eastAsia"/>
          <w:szCs w:val="21"/>
        </w:rPr>
        <w:t>2.1</w:t>
      </w:r>
      <w:r>
        <w:rPr>
          <w:rFonts w:ascii="宋体" w:hAnsi="宋体" w:hint="eastAsia"/>
        </w:rPr>
        <w:t>投标函</w:t>
      </w:r>
      <w:bookmarkEnd w:id="517"/>
      <w:bookmarkEnd w:id="518"/>
      <w:bookmarkEnd w:id="519"/>
      <w:bookmarkEnd w:id="520"/>
      <w:bookmarkEnd w:id="521"/>
    </w:p>
    <w:p w:rsidR="00000000" w:rsidRPr="00C86E38" w:rsidRDefault="007E387D">
      <w:pPr>
        <w:adjustRightInd w:val="0"/>
        <w:snapToGrid w:val="0"/>
        <w:spacing w:line="336" w:lineRule="auto"/>
        <w:rPr>
          <w:rFonts w:ascii="宋体" w:eastAsia="宋体" w:hAnsi="宋体" w:cs="宋体" w:hint="eastAsia"/>
          <w:sz w:val="24"/>
          <w:szCs w:val="24"/>
        </w:rPr>
      </w:pPr>
      <w:r w:rsidRPr="00C86E38">
        <w:rPr>
          <w:rFonts w:ascii="宋体" w:eastAsia="宋体" w:hAnsi="宋体" w:cs="宋体" w:hint="eastAsia"/>
          <w:sz w:val="24"/>
          <w:szCs w:val="24"/>
        </w:rPr>
        <w:t>致：</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u w:val="single"/>
        </w:rPr>
        <w:t>株洲市城市建设发展集团有限公司</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rPr>
        <w:t>：</w:t>
      </w:r>
    </w:p>
    <w:p w:rsidR="00000000" w:rsidRPr="00C86E38" w:rsidRDefault="007E387D" w:rsidP="00C86E38">
      <w:pPr>
        <w:adjustRightInd w:val="0"/>
        <w:snapToGrid w:val="0"/>
        <w:spacing w:line="336" w:lineRule="auto"/>
        <w:ind w:leftChars="100" w:left="280" w:firstLineChars="253" w:firstLine="607"/>
        <w:rPr>
          <w:rFonts w:ascii="宋体" w:eastAsia="宋体" w:hAnsi="宋体" w:cs="宋体" w:hint="eastAsia"/>
          <w:sz w:val="24"/>
          <w:szCs w:val="24"/>
        </w:rPr>
      </w:pPr>
      <w:r w:rsidRPr="00C86E38">
        <w:rPr>
          <w:rFonts w:ascii="宋体" w:eastAsia="宋体" w:hAnsi="宋体" w:cs="宋体" w:hint="eastAsia"/>
          <w:sz w:val="24"/>
          <w:szCs w:val="24"/>
        </w:rPr>
        <w:t>根据贵方</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u w:val="single"/>
        </w:rPr>
        <w:t>株洲市城市建设发展集团有限公司工程造价咨询服务</w:t>
      </w:r>
      <w:r w:rsidRPr="00C86E38">
        <w:rPr>
          <w:rFonts w:ascii="宋体" w:eastAsia="宋体" w:hAnsi="宋体" w:cs="宋体" w:hint="eastAsia"/>
          <w:sz w:val="24"/>
          <w:szCs w:val="24"/>
        </w:rPr>
        <w:t>的比选邀请，签字代表</w:t>
      </w:r>
      <w:r w:rsidRPr="00C86E38">
        <w:rPr>
          <w:rFonts w:ascii="宋体" w:eastAsia="宋体" w:hAnsi="宋体" w:cs="宋体" w:hint="eastAsia"/>
          <w:sz w:val="24"/>
          <w:szCs w:val="24"/>
        </w:rPr>
        <w:t xml:space="preserve"> </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rPr>
        <w:t>（姓名、职务）经正式授权并代表供应商</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rPr>
        <w:t xml:space="preserve"> </w:t>
      </w:r>
      <w:r w:rsidRPr="00C86E38">
        <w:rPr>
          <w:rFonts w:ascii="宋体" w:eastAsia="宋体" w:hAnsi="宋体" w:cs="宋体" w:hint="eastAsia"/>
          <w:sz w:val="24"/>
          <w:szCs w:val="24"/>
        </w:rPr>
        <w:t>（供应商名称）提交投标文件正本一份、副本</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rPr>
        <w:t>份，并在此声明，所递交的投标文件内容完整、</w:t>
      </w:r>
      <w:r w:rsidRPr="00C86E38">
        <w:rPr>
          <w:rFonts w:ascii="宋体" w:eastAsia="宋体" w:hAnsi="宋体" w:cs="宋体" w:hint="eastAsia"/>
          <w:sz w:val="24"/>
          <w:szCs w:val="24"/>
        </w:rPr>
        <w:t>真实。</w:t>
      </w:r>
    </w:p>
    <w:p w:rsidR="00000000" w:rsidRPr="00C86E38" w:rsidRDefault="007E387D" w:rsidP="00C86E38">
      <w:pPr>
        <w:adjustRightInd w:val="0"/>
        <w:snapToGrid w:val="0"/>
        <w:spacing w:beforeLines="50" w:line="336" w:lineRule="auto"/>
        <w:ind w:firstLineChars="200" w:firstLine="480"/>
        <w:rPr>
          <w:rFonts w:ascii="宋体" w:eastAsia="宋体" w:hAnsi="宋体" w:cs="宋体" w:hint="eastAsia"/>
          <w:sz w:val="24"/>
          <w:szCs w:val="24"/>
        </w:rPr>
      </w:pPr>
      <w:r w:rsidRPr="00C86E38">
        <w:rPr>
          <w:rFonts w:ascii="宋体" w:eastAsia="宋体" w:hAnsi="宋体" w:cs="宋体" w:hint="eastAsia"/>
          <w:sz w:val="24"/>
          <w:szCs w:val="24"/>
        </w:rPr>
        <w:t>在此，承诺如下：</w:t>
      </w:r>
    </w:p>
    <w:p w:rsidR="00000000" w:rsidRPr="00C86E38" w:rsidRDefault="007E387D" w:rsidP="00C86E38">
      <w:pPr>
        <w:numPr>
          <w:ilvl w:val="0"/>
          <w:numId w:val="1"/>
        </w:numPr>
        <w:adjustRightInd w:val="0"/>
        <w:snapToGrid w:val="0"/>
        <w:spacing w:beforeLines="50" w:line="336" w:lineRule="auto"/>
        <w:ind w:firstLineChars="200" w:firstLine="480"/>
        <w:rPr>
          <w:rFonts w:ascii="宋体" w:eastAsia="宋体" w:hAnsi="宋体"/>
          <w:sz w:val="24"/>
          <w:szCs w:val="24"/>
        </w:rPr>
      </w:pPr>
      <w:r w:rsidRPr="00C86E38">
        <w:rPr>
          <w:rFonts w:ascii="宋体" w:eastAsia="宋体" w:hAnsi="宋体" w:cs="宋体" w:hint="eastAsia"/>
          <w:sz w:val="24"/>
          <w:szCs w:val="24"/>
        </w:rPr>
        <w:t>同意为采购人服务的项目（包括采购人集团本部及子公司）造价咨询服务费</w:t>
      </w:r>
      <w:proofErr w:type="gramStart"/>
      <w:r w:rsidRPr="00C86E38">
        <w:rPr>
          <w:rFonts w:ascii="宋体" w:eastAsia="宋体" w:hAnsi="宋体" w:cs="宋体" w:hint="eastAsia"/>
          <w:sz w:val="24"/>
          <w:szCs w:val="24"/>
        </w:rPr>
        <w:t>用</w:t>
      </w:r>
      <w:r w:rsidR="00C86E38" w:rsidRPr="00C86E38">
        <w:rPr>
          <w:rFonts w:ascii="宋体" w:eastAsia="宋体" w:hAnsi="宋体" w:hint="eastAsia"/>
          <w:sz w:val="24"/>
          <w:szCs w:val="24"/>
          <w:highlight w:val="yellow"/>
        </w:rPr>
        <w:t>依据湘价服</w:t>
      </w:r>
      <w:proofErr w:type="gramEnd"/>
      <w:r w:rsidR="00C86E38" w:rsidRPr="00C86E38">
        <w:rPr>
          <w:rFonts w:ascii="宋体" w:eastAsia="宋体" w:hAnsi="宋体" w:hint="eastAsia"/>
          <w:sz w:val="24"/>
          <w:szCs w:val="24"/>
          <w:highlight w:val="yellow"/>
        </w:rPr>
        <w:t>〔2009〕81号文</w:t>
      </w:r>
      <w:r w:rsidR="00C86E38" w:rsidRPr="00C86E38">
        <w:rPr>
          <w:rFonts w:ascii="宋体" w:eastAsia="宋体" w:hAnsi="宋体"/>
          <w:sz w:val="24"/>
          <w:szCs w:val="24"/>
          <w:highlight w:val="yellow"/>
        </w:rPr>
        <w:t>《湖南省建设工程造价咨询服务收费管理办法》下浮40%</w:t>
      </w:r>
      <w:r w:rsidR="00C86E38" w:rsidRPr="00C86E38">
        <w:rPr>
          <w:rFonts w:ascii="宋体" w:eastAsia="宋体" w:hAnsi="宋体" w:hint="eastAsia"/>
          <w:sz w:val="24"/>
          <w:szCs w:val="24"/>
          <w:highlight w:val="yellow"/>
        </w:rPr>
        <w:t>计取。结算审核服务费由基本服务费、核减绩效费两部分组成，不计取核增绩效且如有核</w:t>
      </w:r>
      <w:proofErr w:type="gramStart"/>
      <w:r w:rsidR="00C86E38" w:rsidRPr="00C86E38">
        <w:rPr>
          <w:rFonts w:ascii="宋体" w:eastAsia="宋体" w:hAnsi="宋体" w:hint="eastAsia"/>
          <w:sz w:val="24"/>
          <w:szCs w:val="24"/>
          <w:highlight w:val="yellow"/>
        </w:rPr>
        <w:t>增必须</w:t>
      </w:r>
      <w:proofErr w:type="gramEnd"/>
      <w:r w:rsidR="00C86E38" w:rsidRPr="00C86E38">
        <w:rPr>
          <w:rFonts w:ascii="宋体" w:eastAsia="宋体" w:hAnsi="宋体" w:hint="eastAsia"/>
          <w:sz w:val="24"/>
          <w:szCs w:val="24"/>
          <w:highlight w:val="yellow"/>
        </w:rPr>
        <w:t>报委托人同意，基本服务费以审定金额为计费基数。结算服务费以总服务费的6折计取。核减率超过7%部分不计算核减绩效服务费用。审核单位应确保误差率（委托方复审</w:t>
      </w:r>
      <w:proofErr w:type="gramStart"/>
      <w:r w:rsidR="00C86E38" w:rsidRPr="00C86E38">
        <w:rPr>
          <w:rFonts w:ascii="宋体" w:eastAsia="宋体" w:hAnsi="宋体" w:hint="eastAsia"/>
          <w:sz w:val="24"/>
          <w:szCs w:val="24"/>
          <w:highlight w:val="yellow"/>
        </w:rPr>
        <w:t>审</w:t>
      </w:r>
      <w:proofErr w:type="gramEnd"/>
      <w:r w:rsidR="00C86E38" w:rsidRPr="00C86E38">
        <w:rPr>
          <w:rFonts w:ascii="宋体" w:eastAsia="宋体" w:hAnsi="宋体" w:hint="eastAsia"/>
          <w:sz w:val="24"/>
          <w:szCs w:val="24"/>
          <w:highlight w:val="yellow"/>
        </w:rPr>
        <w:t>减值与乙方审定值）一审（初审）不超过5%，二审（复审）不超过3%，每超0.1个百分点，绩效服务费减少1个百分点，如超过6%，则不支付绩效服务费</w:t>
      </w:r>
      <w:r w:rsidRPr="00C86E38">
        <w:rPr>
          <w:rFonts w:ascii="宋体" w:eastAsia="宋体" w:hAnsi="宋体" w:hint="eastAsia"/>
          <w:sz w:val="24"/>
          <w:szCs w:val="24"/>
          <w:highlight w:val="green"/>
        </w:rPr>
        <w:t>，不得因为工程造价低，拒绝咨询服务</w:t>
      </w:r>
      <w:r w:rsidRPr="00C86E38">
        <w:rPr>
          <w:rFonts w:ascii="宋体" w:eastAsia="宋体" w:hAnsi="宋体" w:cs="宋体" w:hint="eastAsia"/>
          <w:sz w:val="24"/>
          <w:szCs w:val="24"/>
          <w:u w:val="single"/>
        </w:rPr>
        <w:t>，并优先执行株洲市城发集团其它相关解释或习惯做法</w:t>
      </w:r>
      <w:r w:rsidRPr="00C86E38">
        <w:rPr>
          <w:rFonts w:ascii="宋体" w:eastAsia="宋体" w:hAnsi="宋体" w:cs="宋体" w:hint="eastAsia"/>
          <w:sz w:val="24"/>
          <w:szCs w:val="24"/>
        </w:rPr>
        <w:t>。</w:t>
      </w:r>
    </w:p>
    <w:p w:rsidR="00000000" w:rsidRPr="00C86E38" w:rsidRDefault="007E387D" w:rsidP="00C86E38">
      <w:pPr>
        <w:adjustRightInd w:val="0"/>
        <w:snapToGrid w:val="0"/>
        <w:spacing w:beforeLines="50" w:line="336" w:lineRule="auto"/>
        <w:ind w:firstLineChars="200" w:firstLine="480"/>
        <w:rPr>
          <w:rFonts w:ascii="宋体" w:eastAsia="宋体" w:hAnsi="宋体" w:cs="宋体" w:hint="eastAsia"/>
          <w:sz w:val="24"/>
          <w:szCs w:val="24"/>
        </w:rPr>
      </w:pPr>
      <w:r w:rsidRPr="00C86E38">
        <w:rPr>
          <w:rFonts w:ascii="宋体" w:eastAsia="宋体" w:hAnsi="宋体" w:cs="宋体" w:hint="eastAsia"/>
          <w:sz w:val="24"/>
          <w:szCs w:val="24"/>
        </w:rPr>
        <w:t>2</w:t>
      </w:r>
      <w:r w:rsidRPr="00C86E38">
        <w:rPr>
          <w:rFonts w:ascii="宋体" w:eastAsia="宋体" w:hAnsi="宋体" w:cs="宋体" w:hint="eastAsia"/>
          <w:sz w:val="24"/>
          <w:szCs w:val="24"/>
        </w:rPr>
        <w:t>、若我司有幸中标，我司将严格按照贵</w:t>
      </w:r>
      <w:proofErr w:type="gramStart"/>
      <w:r w:rsidRPr="00C86E38">
        <w:rPr>
          <w:rFonts w:ascii="宋体" w:eastAsia="宋体" w:hAnsi="宋体" w:cs="宋体" w:hint="eastAsia"/>
          <w:sz w:val="24"/>
          <w:szCs w:val="24"/>
        </w:rPr>
        <w:t>司相关</w:t>
      </w:r>
      <w:proofErr w:type="gramEnd"/>
      <w:r w:rsidRPr="00C86E38">
        <w:rPr>
          <w:rFonts w:ascii="宋体" w:eastAsia="宋体" w:hAnsi="宋体" w:cs="宋体" w:hint="eastAsia"/>
          <w:sz w:val="24"/>
          <w:szCs w:val="24"/>
        </w:rPr>
        <w:t>造价咨询服务管理制度、造价咨询合同及本投标文件中的技术方案为贵司提供服务，在咨询服务结束之前投标文件对我司具有法律约束力。</w:t>
      </w:r>
    </w:p>
    <w:p w:rsidR="00000000" w:rsidRPr="00C86E38" w:rsidRDefault="007E387D" w:rsidP="00C86E38">
      <w:pPr>
        <w:adjustRightInd w:val="0"/>
        <w:snapToGrid w:val="0"/>
        <w:spacing w:beforeLines="50" w:line="336" w:lineRule="auto"/>
        <w:ind w:firstLineChars="200" w:firstLine="480"/>
        <w:rPr>
          <w:rFonts w:ascii="宋体" w:eastAsia="宋体" w:hAnsi="宋体" w:cs="宋体"/>
          <w:sz w:val="24"/>
          <w:szCs w:val="24"/>
        </w:rPr>
      </w:pPr>
      <w:r w:rsidRPr="00C86E38">
        <w:rPr>
          <w:rFonts w:ascii="宋体" w:eastAsia="宋体" w:hAnsi="宋体" w:cs="宋体" w:hint="eastAsia"/>
          <w:sz w:val="24"/>
          <w:szCs w:val="24"/>
        </w:rPr>
        <w:t>3</w:t>
      </w:r>
      <w:r w:rsidRPr="00C86E38">
        <w:rPr>
          <w:rFonts w:ascii="宋体" w:eastAsia="宋体" w:hAnsi="宋体" w:cs="宋体" w:hint="eastAsia"/>
          <w:sz w:val="24"/>
          <w:szCs w:val="24"/>
        </w:rPr>
        <w:t>、接受采购人造价咨询服务供应</w:t>
      </w:r>
      <w:proofErr w:type="gramStart"/>
      <w:r w:rsidRPr="00C86E38">
        <w:rPr>
          <w:rFonts w:ascii="宋体" w:eastAsia="宋体" w:hAnsi="宋体" w:cs="宋体" w:hint="eastAsia"/>
          <w:sz w:val="24"/>
          <w:szCs w:val="24"/>
        </w:rPr>
        <w:t>商管理</w:t>
      </w:r>
      <w:proofErr w:type="gramEnd"/>
      <w:r w:rsidRPr="00C86E38">
        <w:rPr>
          <w:rFonts w:ascii="宋体" w:eastAsia="宋体" w:hAnsi="宋体" w:cs="宋体" w:hint="eastAsia"/>
          <w:sz w:val="24"/>
          <w:szCs w:val="24"/>
        </w:rPr>
        <w:t>办法的相关要求，并积极配合采购</w:t>
      </w:r>
      <w:r w:rsidRPr="00C86E38">
        <w:rPr>
          <w:rFonts w:ascii="宋体" w:eastAsia="宋体" w:hAnsi="宋体" w:cs="宋体" w:hint="eastAsia"/>
          <w:sz w:val="24"/>
          <w:szCs w:val="24"/>
        </w:rPr>
        <w:t>人的考评工作。</w:t>
      </w:r>
    </w:p>
    <w:p w:rsidR="00000000" w:rsidRPr="00C86E38" w:rsidRDefault="007E387D">
      <w:pPr>
        <w:pStyle w:val="a7"/>
        <w:adjustRightInd w:val="0"/>
        <w:snapToGrid w:val="0"/>
        <w:spacing w:line="336" w:lineRule="auto"/>
        <w:rPr>
          <w:rFonts w:hAnsi="宋体" w:cs="宋体" w:hint="eastAsia"/>
          <w:sz w:val="24"/>
          <w:szCs w:val="24"/>
          <w:u w:val="none"/>
        </w:rPr>
      </w:pPr>
      <w:r w:rsidRPr="00C86E38">
        <w:rPr>
          <w:rFonts w:hAnsi="宋体" w:cs="宋体" w:hint="eastAsia"/>
          <w:sz w:val="24"/>
          <w:szCs w:val="24"/>
          <w:u w:val="none"/>
        </w:rPr>
        <w:t>供应商名称</w:t>
      </w:r>
      <w:r w:rsidRPr="00C86E38">
        <w:rPr>
          <w:rFonts w:hAnsi="宋体" w:cs="宋体" w:hint="eastAsia"/>
          <w:sz w:val="24"/>
          <w:szCs w:val="24"/>
          <w:u w:val="none"/>
        </w:rPr>
        <w:t>(</w:t>
      </w:r>
      <w:r w:rsidRPr="00C86E38">
        <w:rPr>
          <w:rFonts w:hAnsi="宋体" w:cs="宋体" w:hint="eastAsia"/>
          <w:sz w:val="24"/>
          <w:szCs w:val="24"/>
          <w:u w:val="none"/>
        </w:rPr>
        <w:t>盖章</w:t>
      </w:r>
      <w:r w:rsidRPr="00C86E38">
        <w:rPr>
          <w:rFonts w:hAnsi="宋体" w:cs="宋体" w:hint="eastAsia"/>
          <w:sz w:val="24"/>
          <w:szCs w:val="24"/>
          <w:u w:val="none"/>
        </w:rPr>
        <w:t>)</w:t>
      </w:r>
      <w:r w:rsidRPr="00C86E38">
        <w:rPr>
          <w:rFonts w:hAnsi="宋体" w:cs="宋体" w:hint="eastAsia"/>
          <w:sz w:val="24"/>
          <w:szCs w:val="24"/>
          <w:u w:val="none"/>
        </w:rPr>
        <w:t>：</w:t>
      </w:r>
    </w:p>
    <w:p w:rsidR="00000000" w:rsidRPr="00C86E38" w:rsidRDefault="007E387D">
      <w:pPr>
        <w:adjustRightInd w:val="0"/>
        <w:snapToGrid w:val="0"/>
        <w:spacing w:line="336" w:lineRule="auto"/>
        <w:rPr>
          <w:rFonts w:ascii="宋体" w:eastAsia="宋体" w:hAnsi="宋体" w:cs="宋体" w:hint="eastAsia"/>
          <w:sz w:val="24"/>
          <w:szCs w:val="24"/>
          <w:u w:val="single"/>
        </w:rPr>
      </w:pPr>
      <w:r w:rsidRPr="00C86E38">
        <w:rPr>
          <w:rFonts w:ascii="宋体" w:eastAsia="宋体" w:hAnsi="宋体" w:cs="宋体" w:hint="eastAsia"/>
          <w:sz w:val="24"/>
          <w:szCs w:val="24"/>
        </w:rPr>
        <w:t>法定代表人或其委托代理人</w:t>
      </w:r>
      <w:r w:rsidRPr="00C86E38">
        <w:rPr>
          <w:rFonts w:ascii="宋体" w:eastAsia="宋体" w:hAnsi="宋体" w:cs="宋体" w:hint="eastAsia"/>
          <w:sz w:val="24"/>
          <w:szCs w:val="24"/>
        </w:rPr>
        <w:t>(</w:t>
      </w:r>
      <w:r w:rsidRPr="00C86E38">
        <w:rPr>
          <w:rFonts w:ascii="宋体" w:eastAsia="宋体" w:hAnsi="宋体" w:cs="宋体" w:hint="eastAsia"/>
          <w:sz w:val="24"/>
          <w:szCs w:val="24"/>
        </w:rPr>
        <w:t>签字</w:t>
      </w:r>
      <w:r w:rsidRPr="00C86E38">
        <w:rPr>
          <w:rFonts w:ascii="宋体" w:eastAsia="宋体" w:hAnsi="宋体" w:cs="宋体" w:hint="eastAsia"/>
          <w:sz w:val="24"/>
          <w:szCs w:val="24"/>
        </w:rPr>
        <w:t>)</w:t>
      </w:r>
      <w:r w:rsidRPr="00C86E38">
        <w:rPr>
          <w:rFonts w:ascii="宋体" w:eastAsia="宋体" w:hAnsi="宋体" w:cs="宋体" w:hint="eastAsia"/>
          <w:sz w:val="24"/>
          <w:szCs w:val="24"/>
        </w:rPr>
        <w:t>：</w:t>
      </w:r>
      <w:r w:rsidRPr="00C86E38">
        <w:rPr>
          <w:rFonts w:ascii="宋体" w:eastAsia="宋体" w:hAnsi="宋体" w:cs="宋体" w:hint="eastAsia"/>
          <w:sz w:val="24"/>
          <w:szCs w:val="24"/>
          <w:u w:val="single"/>
        </w:rPr>
        <w:t xml:space="preserve">               </w:t>
      </w:r>
    </w:p>
    <w:p w:rsidR="00000000" w:rsidRPr="00C86E38" w:rsidRDefault="007E387D">
      <w:pPr>
        <w:adjustRightInd w:val="0"/>
        <w:snapToGrid w:val="0"/>
        <w:spacing w:line="336" w:lineRule="auto"/>
        <w:rPr>
          <w:rFonts w:ascii="宋体" w:eastAsia="宋体" w:hAnsi="宋体" w:cs="宋体" w:hint="eastAsia"/>
          <w:sz w:val="24"/>
          <w:szCs w:val="24"/>
        </w:rPr>
      </w:pPr>
      <w:r w:rsidRPr="00C86E38">
        <w:rPr>
          <w:rFonts w:ascii="宋体" w:eastAsia="宋体" w:hAnsi="宋体" w:cs="宋体" w:hint="eastAsia"/>
          <w:sz w:val="24"/>
          <w:szCs w:val="24"/>
        </w:rPr>
        <w:t>日期：</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rPr>
        <w:t>年</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rPr>
        <w:t>月</w:t>
      </w:r>
      <w:r w:rsidRPr="00C86E38">
        <w:rPr>
          <w:rFonts w:ascii="宋体" w:eastAsia="宋体" w:hAnsi="宋体" w:cs="宋体" w:hint="eastAsia"/>
          <w:sz w:val="24"/>
          <w:szCs w:val="24"/>
          <w:u w:val="single"/>
        </w:rPr>
        <w:t xml:space="preserve">     </w:t>
      </w:r>
      <w:r w:rsidRPr="00C86E38">
        <w:rPr>
          <w:rFonts w:ascii="宋体" w:eastAsia="宋体" w:hAnsi="宋体" w:cs="宋体" w:hint="eastAsia"/>
          <w:sz w:val="24"/>
          <w:szCs w:val="24"/>
        </w:rPr>
        <w:t>日</w:t>
      </w:r>
    </w:p>
    <w:p w:rsidR="00000000" w:rsidRDefault="007E387D">
      <w:pPr>
        <w:pStyle w:val="a7"/>
        <w:adjustRightInd w:val="0"/>
        <w:snapToGrid w:val="0"/>
        <w:spacing w:line="360" w:lineRule="auto"/>
        <w:rPr>
          <w:rFonts w:hAnsi="宋体" w:cs="宋体" w:hint="eastAsia"/>
          <w:b/>
          <w:sz w:val="18"/>
          <w:szCs w:val="18"/>
          <w:u w:val="none"/>
        </w:rPr>
      </w:pPr>
      <w:r>
        <w:rPr>
          <w:rFonts w:hAnsi="宋体" w:cs="宋体" w:hint="eastAsia"/>
          <w:b/>
          <w:sz w:val="18"/>
          <w:szCs w:val="18"/>
          <w:u w:val="none"/>
        </w:rPr>
        <w:t>备注：除可填报项目外，对本投标函的任何修改将被视为非实质性响应投标，在评标时将其视为无效投标。</w:t>
      </w:r>
    </w:p>
    <w:p w:rsidR="00000000" w:rsidRDefault="007E387D">
      <w:pPr>
        <w:pStyle w:val="4"/>
        <w:spacing w:before="100" w:after="100" w:line="360" w:lineRule="auto"/>
        <w:jc w:val="center"/>
        <w:rPr>
          <w:rFonts w:ascii="宋体" w:hAnsi="宋体" w:cs="楷体_GB2312" w:hint="eastAsia"/>
          <w:szCs w:val="21"/>
        </w:rPr>
      </w:pPr>
      <w:bookmarkStart w:id="522" w:name="_Toc6405_WPSOffice_Level1"/>
      <w:bookmarkStart w:id="523" w:name="_Toc11674_WPSOffice_Level1"/>
      <w:bookmarkStart w:id="524" w:name="_Toc1665_WPSOffice_Level1"/>
      <w:bookmarkStart w:id="525" w:name="_Toc1982_WPSOffice_Level3"/>
      <w:bookmarkStart w:id="526" w:name="_Toc10630_WPSOffice_Level1"/>
    </w:p>
    <w:p w:rsidR="00000000" w:rsidRDefault="007E387D">
      <w:pPr>
        <w:rPr>
          <w:rFonts w:hint="eastAsia"/>
        </w:rPr>
      </w:pPr>
    </w:p>
    <w:p w:rsidR="00000000" w:rsidRDefault="007E387D">
      <w:pPr>
        <w:pStyle w:val="2"/>
        <w:ind w:left="560"/>
        <w:rPr>
          <w:rFonts w:hint="eastAsia"/>
        </w:rPr>
      </w:pPr>
    </w:p>
    <w:p w:rsidR="00000000" w:rsidRDefault="007E387D">
      <w:pPr>
        <w:pStyle w:val="4"/>
        <w:spacing w:before="100" w:after="100" w:line="360" w:lineRule="auto"/>
        <w:jc w:val="center"/>
        <w:rPr>
          <w:rFonts w:ascii="宋体" w:hAnsi="宋体" w:hint="eastAsia"/>
        </w:rPr>
      </w:pPr>
      <w:r>
        <w:rPr>
          <w:rFonts w:ascii="宋体" w:hAnsi="宋体" w:cs="楷体_GB2312" w:hint="eastAsia"/>
          <w:szCs w:val="21"/>
        </w:rPr>
        <w:lastRenderedPageBreak/>
        <w:t>2.2</w:t>
      </w:r>
      <w:r>
        <w:rPr>
          <w:rFonts w:ascii="宋体" w:hAnsi="宋体" w:hint="eastAsia"/>
        </w:rPr>
        <w:t>廉洁承诺书</w:t>
      </w:r>
      <w:bookmarkEnd w:id="522"/>
      <w:bookmarkEnd w:id="523"/>
      <w:bookmarkEnd w:id="524"/>
      <w:bookmarkEnd w:id="525"/>
      <w:bookmarkEnd w:id="526"/>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为加强招标投标活动中的廉政建设，进一步规范招标投标市场，防止发生违法违纪行为，体现公开、公平、公正的原则，根据国家有关法律、法规和廉政建设责任制的规定，本供应商特</w:t>
      </w:r>
      <w:proofErr w:type="gramStart"/>
      <w:r>
        <w:rPr>
          <w:rFonts w:ascii="宋体" w:eastAsia="宋体" w:hAnsi="宋体" w:hint="eastAsia"/>
          <w:bCs/>
          <w:kern w:val="44"/>
          <w:szCs w:val="21"/>
        </w:rPr>
        <w:t>作出</w:t>
      </w:r>
      <w:proofErr w:type="gramEnd"/>
      <w:r>
        <w:rPr>
          <w:rFonts w:ascii="宋体" w:eastAsia="宋体" w:hAnsi="宋体" w:hint="eastAsia"/>
          <w:bCs/>
          <w:kern w:val="44"/>
          <w:szCs w:val="21"/>
        </w:rPr>
        <w:t>如下承诺：</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1</w:t>
      </w:r>
      <w:r>
        <w:rPr>
          <w:rFonts w:ascii="宋体" w:eastAsia="宋体" w:hAnsi="宋体" w:hint="eastAsia"/>
          <w:bCs/>
          <w:kern w:val="44"/>
          <w:szCs w:val="21"/>
        </w:rPr>
        <w:t>、我公司及其员工不得在咨询服务中索拿卡要，</w:t>
      </w:r>
      <w:r>
        <w:rPr>
          <w:rFonts w:ascii="宋体" w:eastAsia="宋体" w:hAnsi="宋体" w:hint="eastAsia"/>
          <w:bCs/>
          <w:kern w:val="44"/>
          <w:szCs w:val="21"/>
        </w:rPr>
        <w:t>接受施工单位礼金、物品等礼品；</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2</w:t>
      </w:r>
      <w:r>
        <w:rPr>
          <w:rFonts w:ascii="宋体" w:eastAsia="宋体" w:hAnsi="宋体" w:hint="eastAsia"/>
          <w:bCs/>
          <w:kern w:val="44"/>
          <w:szCs w:val="21"/>
        </w:rPr>
        <w:t>、我公司及员工应按程序和要求办事，不得滥用职权，徇私舞弊，搞“私人关系”、“人情关系”，不准利用职权从事各种个人有偿活动。</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3</w:t>
      </w:r>
      <w:r>
        <w:rPr>
          <w:rFonts w:ascii="宋体" w:eastAsia="宋体" w:hAnsi="宋体" w:hint="eastAsia"/>
          <w:bCs/>
          <w:kern w:val="44"/>
          <w:szCs w:val="21"/>
        </w:rPr>
        <w:t>、我公司相关工作人员要坚持职业操守，严把工作质量关，严禁利用职务之便牟取私利。</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如出现上述行为，本供应商自愿承担相关责任，同意对我公司进行淘汰处理，并</w:t>
      </w:r>
      <w:proofErr w:type="gramStart"/>
      <w:r>
        <w:rPr>
          <w:rFonts w:ascii="宋体" w:eastAsia="宋体" w:hAnsi="宋体" w:hint="eastAsia"/>
          <w:bCs/>
          <w:kern w:val="44"/>
          <w:szCs w:val="21"/>
        </w:rPr>
        <w:t>报行业</w:t>
      </w:r>
      <w:proofErr w:type="gramEnd"/>
      <w:r>
        <w:rPr>
          <w:rFonts w:ascii="宋体" w:eastAsia="宋体" w:hAnsi="宋体" w:hint="eastAsia"/>
          <w:bCs/>
          <w:kern w:val="44"/>
          <w:szCs w:val="21"/>
        </w:rPr>
        <w:t>主管部门备案，如对采购人或委托人造成损失的依法进行补偿。</w:t>
      </w:r>
    </w:p>
    <w:p w:rsidR="00000000" w:rsidRDefault="007E387D">
      <w:pPr>
        <w:pStyle w:val="a6"/>
        <w:rPr>
          <w:rFonts w:ascii="宋体" w:eastAsia="宋体" w:hAnsi="宋体" w:hint="eastAsia"/>
        </w:rPr>
      </w:pPr>
    </w:p>
    <w:p w:rsidR="00000000" w:rsidRDefault="007E387D">
      <w:pPr>
        <w:pStyle w:val="a6"/>
        <w:rPr>
          <w:rFonts w:ascii="宋体" w:eastAsia="宋体" w:hAnsi="宋体" w:hint="eastAsia"/>
          <w:bCs/>
          <w:kern w:val="44"/>
          <w:sz w:val="28"/>
          <w:szCs w:val="21"/>
        </w:rPr>
      </w:pPr>
      <w:r>
        <w:rPr>
          <w:rFonts w:ascii="宋体" w:eastAsia="宋体" w:hAnsi="宋体" w:hint="eastAsia"/>
          <w:bCs/>
          <w:kern w:val="44"/>
          <w:sz w:val="28"/>
          <w:szCs w:val="21"/>
        </w:rPr>
        <w:t>供应商：（盖单位章）</w:t>
      </w:r>
    </w:p>
    <w:p w:rsidR="00000000" w:rsidRDefault="007E387D">
      <w:pPr>
        <w:pStyle w:val="a6"/>
        <w:rPr>
          <w:rFonts w:ascii="宋体" w:eastAsia="宋体" w:hAnsi="宋体" w:hint="eastAsia"/>
          <w:bCs/>
          <w:kern w:val="44"/>
          <w:sz w:val="28"/>
          <w:szCs w:val="21"/>
        </w:rPr>
      </w:pPr>
      <w:r>
        <w:rPr>
          <w:rFonts w:ascii="宋体" w:eastAsia="宋体" w:hAnsi="宋体" w:hint="eastAsia"/>
          <w:bCs/>
          <w:kern w:val="44"/>
          <w:sz w:val="28"/>
          <w:szCs w:val="21"/>
        </w:rPr>
        <w:t>法定代表人：（签字或盖章）</w:t>
      </w:r>
    </w:p>
    <w:p w:rsidR="00000000" w:rsidRDefault="007E387D">
      <w:pPr>
        <w:pStyle w:val="a6"/>
        <w:rPr>
          <w:rFonts w:ascii="宋体" w:eastAsia="宋体" w:hAnsi="宋体" w:hint="eastAsia"/>
          <w:bCs/>
          <w:kern w:val="44"/>
          <w:sz w:val="28"/>
          <w:szCs w:val="21"/>
        </w:rPr>
      </w:pPr>
      <w:r>
        <w:rPr>
          <w:rFonts w:ascii="宋体" w:eastAsia="宋体" w:hAnsi="宋体" w:hint="eastAsia"/>
          <w:bCs/>
          <w:kern w:val="44"/>
          <w:sz w:val="28"/>
          <w:szCs w:val="21"/>
        </w:rPr>
        <w:t>日期：</w:t>
      </w:r>
      <w:r>
        <w:rPr>
          <w:rFonts w:ascii="宋体" w:eastAsia="宋体" w:hAnsi="宋体" w:hint="eastAsia"/>
          <w:bCs/>
          <w:kern w:val="44"/>
          <w:sz w:val="28"/>
          <w:szCs w:val="21"/>
        </w:rPr>
        <w:t xml:space="preserve">       </w:t>
      </w:r>
      <w:r>
        <w:rPr>
          <w:rFonts w:ascii="宋体" w:eastAsia="宋体" w:hAnsi="宋体" w:hint="eastAsia"/>
          <w:bCs/>
          <w:kern w:val="44"/>
          <w:sz w:val="28"/>
          <w:szCs w:val="21"/>
        </w:rPr>
        <w:t>年</w:t>
      </w:r>
      <w:r>
        <w:rPr>
          <w:rFonts w:ascii="宋体" w:eastAsia="宋体" w:hAnsi="宋体" w:hint="eastAsia"/>
          <w:bCs/>
          <w:kern w:val="44"/>
          <w:sz w:val="28"/>
          <w:szCs w:val="21"/>
        </w:rPr>
        <w:t xml:space="preserve">    </w:t>
      </w:r>
      <w:r>
        <w:rPr>
          <w:rFonts w:ascii="宋体" w:eastAsia="宋体" w:hAnsi="宋体" w:hint="eastAsia"/>
          <w:bCs/>
          <w:kern w:val="44"/>
          <w:sz w:val="28"/>
          <w:szCs w:val="21"/>
        </w:rPr>
        <w:t>月</w:t>
      </w:r>
      <w:r>
        <w:rPr>
          <w:rFonts w:ascii="宋体" w:eastAsia="宋体" w:hAnsi="宋体" w:hint="eastAsia"/>
          <w:bCs/>
          <w:kern w:val="44"/>
          <w:sz w:val="28"/>
          <w:szCs w:val="21"/>
        </w:rPr>
        <w:t xml:space="preserve">    </w:t>
      </w:r>
      <w:r>
        <w:rPr>
          <w:rFonts w:ascii="宋体" w:eastAsia="宋体" w:hAnsi="宋体" w:hint="eastAsia"/>
          <w:bCs/>
          <w:kern w:val="44"/>
          <w:sz w:val="28"/>
          <w:szCs w:val="21"/>
        </w:rPr>
        <w:t>日</w:t>
      </w:r>
    </w:p>
    <w:p w:rsidR="00000000" w:rsidRDefault="007E387D">
      <w:pPr>
        <w:pStyle w:val="4"/>
        <w:spacing w:before="100" w:after="100" w:line="360" w:lineRule="auto"/>
        <w:jc w:val="center"/>
        <w:rPr>
          <w:rFonts w:ascii="宋体" w:hAnsi="宋体" w:cs="宋体" w:hint="eastAsia"/>
        </w:rPr>
      </w:pPr>
      <w:r>
        <w:rPr>
          <w:rFonts w:ascii="宋体" w:hAnsi="宋体" w:cs="宋体"/>
          <w:sz w:val="24"/>
        </w:rPr>
        <w:br w:type="page"/>
      </w:r>
      <w:bookmarkStart w:id="527" w:name="_Toc20312_WPSOffice_Level1"/>
      <w:bookmarkStart w:id="528" w:name="_Toc13853_WPSOffice_Level1"/>
      <w:bookmarkStart w:id="529" w:name="_Toc15194_WPSOffice_Level1"/>
      <w:bookmarkStart w:id="530" w:name="_Toc19045_WPSOffice_Level3"/>
      <w:bookmarkStart w:id="531" w:name="_Toc26598_WPSOffice_Level1"/>
      <w:r>
        <w:rPr>
          <w:rFonts w:ascii="宋体" w:hAnsi="宋体" w:cs="楷体_GB2312" w:hint="eastAsia"/>
          <w:szCs w:val="21"/>
        </w:rPr>
        <w:lastRenderedPageBreak/>
        <w:t>2.3</w:t>
      </w:r>
      <w:r>
        <w:rPr>
          <w:rFonts w:ascii="宋体" w:hAnsi="宋体" w:hint="eastAsia"/>
        </w:rPr>
        <w:t>投标承诺书</w:t>
      </w:r>
      <w:bookmarkEnd w:id="527"/>
      <w:bookmarkEnd w:id="528"/>
      <w:bookmarkEnd w:id="529"/>
      <w:bookmarkEnd w:id="530"/>
      <w:bookmarkEnd w:id="531"/>
    </w:p>
    <w:p w:rsidR="00000000" w:rsidRDefault="007E387D">
      <w:pPr>
        <w:spacing w:line="300" w:lineRule="exact"/>
        <w:rPr>
          <w:rFonts w:ascii="宋体" w:eastAsia="宋体" w:hAnsi="宋体" w:cs="宋体" w:hint="eastAsia"/>
          <w:szCs w:val="21"/>
        </w:rPr>
      </w:pP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（采购人名称）：</w:t>
      </w:r>
    </w:p>
    <w:p w:rsidR="00000000" w:rsidRDefault="007E387D">
      <w:pPr>
        <w:spacing w:line="300" w:lineRule="exact"/>
        <w:rPr>
          <w:rFonts w:ascii="宋体" w:eastAsia="宋体" w:hAnsi="宋体" w:cs="宋体" w:hint="eastAsia"/>
          <w:szCs w:val="21"/>
        </w:rPr>
      </w:pP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本单位已详细阅读贵单位</w:t>
      </w:r>
      <w:r>
        <w:rPr>
          <w:rFonts w:ascii="宋体" w:eastAsia="宋体" w:hAnsi="宋体" w:hint="eastAsia"/>
          <w:bCs/>
          <w:kern w:val="44"/>
          <w:szCs w:val="21"/>
          <w:u w:val="single"/>
        </w:rPr>
        <w:t xml:space="preserve"> </w:t>
      </w:r>
      <w:proofErr w:type="gramStart"/>
      <w:r w:rsidR="00C86E38" w:rsidRPr="00C86E38">
        <w:rPr>
          <w:rFonts w:ascii="宋体" w:eastAsia="宋体" w:hAnsi="宋体" w:hint="eastAsia"/>
          <w:bCs/>
          <w:kern w:val="44"/>
          <w:szCs w:val="21"/>
          <w:u w:val="single"/>
        </w:rPr>
        <w:t>郦</w:t>
      </w:r>
      <w:proofErr w:type="gramEnd"/>
      <w:r w:rsidR="00C86E38" w:rsidRPr="00C86E38">
        <w:rPr>
          <w:rFonts w:ascii="宋体" w:eastAsia="宋体" w:hAnsi="宋体" w:hint="eastAsia"/>
          <w:bCs/>
          <w:kern w:val="44"/>
          <w:szCs w:val="21"/>
          <w:u w:val="single"/>
        </w:rPr>
        <w:t>城项目一期工程四标段4-5栋及幼儿园工程结算审核造价咨询服务</w:t>
      </w:r>
      <w:r>
        <w:rPr>
          <w:rFonts w:ascii="宋体" w:eastAsia="宋体" w:hAnsi="宋体" w:hint="eastAsia"/>
          <w:bCs/>
          <w:kern w:val="44"/>
          <w:szCs w:val="21"/>
        </w:rPr>
        <w:t>项目</w:t>
      </w:r>
      <w:r>
        <w:rPr>
          <w:rFonts w:ascii="宋体" w:eastAsia="宋体" w:hAnsi="宋体" w:hint="eastAsia"/>
          <w:bCs/>
          <w:kern w:val="44"/>
          <w:szCs w:val="21"/>
        </w:rPr>
        <w:t>比选文件，现就参加本项目投标有关事项郑重承诺如下：</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一、参与本项目投标活动系本公司自愿行为。</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二、遵守国家、省、市有关招标投标的法律、规章及规范性文件。</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三、保守国家、单位秘密安全、维护采购人利益，承担所有工作内信息安全责任。</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四、遵守株洲市城发集团各项交易管理制度和交易现场纪律，服从现场工作人员管理。</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五、投标文件内容及资料无弄虚作假。</w:t>
      </w:r>
    </w:p>
    <w:p w:rsidR="00000000" w:rsidRDefault="007E387D">
      <w:pPr>
        <w:spacing w:line="360" w:lineRule="auto"/>
        <w:ind w:firstLineChars="200" w:firstLine="560"/>
        <w:outlineLvl w:val="3"/>
        <w:rPr>
          <w:rFonts w:ascii="宋体" w:eastAsia="宋体" w:hAnsi="宋体" w:hint="eastAsia"/>
          <w:bCs/>
          <w:kern w:val="44"/>
          <w:szCs w:val="21"/>
        </w:rPr>
      </w:pPr>
      <w:r>
        <w:rPr>
          <w:rFonts w:ascii="宋体" w:eastAsia="宋体" w:hAnsi="宋体" w:hint="eastAsia"/>
          <w:bCs/>
          <w:kern w:val="44"/>
          <w:szCs w:val="21"/>
        </w:rPr>
        <w:t>六、若中标入库，将按照采购人要求积极参与单项咨</w:t>
      </w:r>
      <w:r>
        <w:rPr>
          <w:rFonts w:ascii="宋体" w:eastAsia="宋体" w:hAnsi="宋体" w:hint="eastAsia"/>
          <w:bCs/>
          <w:kern w:val="44"/>
          <w:szCs w:val="21"/>
        </w:rPr>
        <w:t>询业务谈判，并积极签订合同，严格履行合同条款内容。</w:t>
      </w:r>
      <w:r>
        <w:rPr>
          <w:rFonts w:ascii="宋体" w:eastAsia="宋体" w:hAnsi="宋体" w:hint="eastAsia"/>
          <w:bCs/>
          <w:kern w:val="44"/>
          <w:szCs w:val="21"/>
        </w:rPr>
        <w:t xml:space="preserve"> </w:t>
      </w:r>
    </w:p>
    <w:p w:rsidR="00000000" w:rsidRDefault="007E387D">
      <w:pPr>
        <w:spacing w:line="360" w:lineRule="auto"/>
        <w:ind w:firstLineChars="200" w:firstLine="560"/>
        <w:outlineLvl w:val="3"/>
        <w:rPr>
          <w:rFonts w:ascii="宋体" w:eastAsia="宋体" w:hAnsi="宋体" w:cs="宋体" w:hint="eastAsia"/>
        </w:rPr>
      </w:pPr>
      <w:r>
        <w:rPr>
          <w:rFonts w:ascii="宋体" w:eastAsia="宋体" w:hAnsi="宋体" w:hint="eastAsia"/>
          <w:bCs/>
          <w:kern w:val="44"/>
          <w:szCs w:val="21"/>
        </w:rPr>
        <w:t>七、如有违反</w:t>
      </w:r>
      <w:proofErr w:type="gramStart"/>
      <w:r>
        <w:rPr>
          <w:rFonts w:ascii="宋体" w:eastAsia="宋体" w:hAnsi="宋体" w:hint="eastAsia"/>
          <w:bCs/>
          <w:kern w:val="44"/>
          <w:szCs w:val="21"/>
        </w:rPr>
        <w:t>本承诺</w:t>
      </w:r>
      <w:proofErr w:type="gramEnd"/>
      <w:r>
        <w:rPr>
          <w:rFonts w:ascii="宋体" w:eastAsia="宋体" w:hAnsi="宋体" w:hint="eastAsia"/>
          <w:bCs/>
          <w:kern w:val="44"/>
          <w:szCs w:val="21"/>
        </w:rPr>
        <w:t>书内容的行为，愿意承担由此产生的法律责任及后果。</w:t>
      </w:r>
    </w:p>
    <w:p w:rsidR="00000000" w:rsidRDefault="007E387D">
      <w:pPr>
        <w:spacing w:line="360" w:lineRule="auto"/>
        <w:rPr>
          <w:rFonts w:ascii="宋体" w:eastAsia="宋体" w:hAnsi="宋体" w:cs="宋体" w:hint="eastAsia"/>
        </w:rPr>
      </w:pPr>
      <w:r>
        <w:rPr>
          <w:rFonts w:ascii="宋体" w:eastAsia="宋体" w:hAnsi="宋体" w:hint="eastAsia"/>
          <w:bCs/>
          <w:kern w:val="44"/>
          <w:szCs w:val="21"/>
        </w:rPr>
        <w:t>供应商：</w:t>
      </w:r>
      <w:r>
        <w:rPr>
          <w:rFonts w:ascii="宋体" w:eastAsia="宋体" w:hAnsi="宋体" w:cs="宋体" w:hint="eastAsia"/>
        </w:rPr>
        <w:t>（公章</w:t>
      </w:r>
      <w:r>
        <w:rPr>
          <w:rFonts w:ascii="宋体" w:eastAsia="宋体" w:hAnsi="宋体" w:cs="宋体" w:hint="eastAsia"/>
          <w:u w:val="single"/>
        </w:rPr>
        <w:t>）</w:t>
      </w:r>
      <w:r>
        <w:rPr>
          <w:rFonts w:ascii="宋体" w:eastAsia="宋体" w:hAnsi="宋体" w:cs="宋体" w:hint="eastAsia"/>
          <w:u w:val="single"/>
        </w:rPr>
        <w:t xml:space="preserve">              </w:t>
      </w:r>
      <w:r>
        <w:rPr>
          <w:rFonts w:ascii="宋体" w:eastAsia="宋体" w:hAnsi="宋体" w:cs="宋体" w:hint="eastAsia"/>
        </w:rPr>
        <w:t xml:space="preserve"> </w:t>
      </w:r>
    </w:p>
    <w:p w:rsidR="00000000" w:rsidRDefault="007E387D">
      <w:pPr>
        <w:spacing w:line="360" w:lineRule="auto"/>
        <w:rPr>
          <w:rFonts w:ascii="宋体" w:eastAsia="宋体" w:hAnsi="宋体" w:cs="宋体" w:hint="eastAsia"/>
        </w:rPr>
      </w:pPr>
      <w:r>
        <w:rPr>
          <w:rFonts w:ascii="宋体" w:eastAsia="宋体" w:hAnsi="宋体" w:cs="宋体" w:hint="eastAsia"/>
        </w:rPr>
        <w:t>法定代表人或其委托代理人：（签字或盖印鉴）</w:t>
      </w:r>
    </w:p>
    <w:p w:rsidR="00000000" w:rsidRDefault="007E387D">
      <w:pPr>
        <w:spacing w:line="360" w:lineRule="auto"/>
        <w:rPr>
          <w:rFonts w:ascii="宋体" w:eastAsia="宋体" w:hAnsi="宋体" w:cs="宋体" w:hint="eastAsia"/>
        </w:rPr>
      </w:pPr>
      <w:r>
        <w:rPr>
          <w:rFonts w:ascii="宋体" w:eastAsia="宋体" w:hAnsi="宋体" w:cs="宋体" w:hint="eastAsia"/>
        </w:rPr>
        <w:t xml:space="preserve">联系地址：　　　　　　　　　　　</w:t>
      </w:r>
      <w:r>
        <w:rPr>
          <w:rFonts w:ascii="宋体" w:eastAsia="宋体" w:hAnsi="宋体" w:cs="宋体" w:hint="eastAsia"/>
        </w:rPr>
        <w:t xml:space="preserve"> </w:t>
      </w:r>
    </w:p>
    <w:p w:rsidR="00000000" w:rsidRDefault="007E387D">
      <w:pPr>
        <w:spacing w:line="360" w:lineRule="auto"/>
        <w:rPr>
          <w:rFonts w:ascii="宋体" w:eastAsia="宋体" w:hAnsi="宋体" w:cs="宋体" w:hint="eastAsia"/>
        </w:rPr>
      </w:pPr>
      <w:r>
        <w:rPr>
          <w:rFonts w:ascii="宋体" w:eastAsia="宋体" w:hAnsi="宋体" w:cs="宋体" w:hint="eastAsia"/>
        </w:rPr>
        <w:t>邮编：</w:t>
      </w:r>
    </w:p>
    <w:p w:rsidR="00000000" w:rsidRDefault="007E387D">
      <w:pPr>
        <w:spacing w:line="360" w:lineRule="auto"/>
        <w:rPr>
          <w:rFonts w:ascii="宋体" w:eastAsia="宋体" w:hAnsi="宋体" w:cs="宋体" w:hint="eastAsia"/>
        </w:rPr>
      </w:pPr>
      <w:r>
        <w:rPr>
          <w:rFonts w:ascii="宋体" w:eastAsia="宋体" w:hAnsi="宋体" w:cs="宋体" w:hint="eastAsia"/>
        </w:rPr>
        <w:t xml:space="preserve">联系人：　　　　　　　　　　　　</w:t>
      </w:r>
      <w:r>
        <w:rPr>
          <w:rFonts w:ascii="宋体" w:eastAsia="宋体" w:hAnsi="宋体" w:cs="宋体" w:hint="eastAsia"/>
        </w:rPr>
        <w:t xml:space="preserve"> </w:t>
      </w:r>
    </w:p>
    <w:p w:rsidR="00000000" w:rsidRDefault="007E387D">
      <w:pPr>
        <w:spacing w:line="360" w:lineRule="auto"/>
        <w:rPr>
          <w:rFonts w:ascii="宋体" w:eastAsia="宋体" w:hAnsi="宋体" w:cs="宋体" w:hint="eastAsia"/>
        </w:rPr>
      </w:pPr>
      <w:r>
        <w:rPr>
          <w:rFonts w:ascii="宋体" w:eastAsia="宋体" w:hAnsi="宋体" w:cs="宋体" w:hint="eastAsia"/>
        </w:rPr>
        <w:t>电话：</w:t>
      </w:r>
    </w:p>
    <w:p w:rsidR="00000000" w:rsidRDefault="007E387D">
      <w:pPr>
        <w:spacing w:line="360" w:lineRule="auto"/>
        <w:rPr>
          <w:rFonts w:ascii="宋体" w:eastAsia="宋体" w:hAnsi="宋体" w:cs="宋体" w:hint="eastAsia"/>
        </w:rPr>
      </w:pPr>
      <w:r>
        <w:rPr>
          <w:rFonts w:ascii="宋体" w:eastAsia="宋体" w:hAnsi="宋体" w:cs="宋体" w:hint="eastAsia"/>
        </w:rPr>
        <w:t xml:space="preserve">年　</w:t>
      </w:r>
      <w:r>
        <w:rPr>
          <w:rFonts w:ascii="宋体" w:eastAsia="宋体" w:hAnsi="宋体" w:cs="宋体" w:hint="eastAsia"/>
        </w:rPr>
        <w:t xml:space="preserve">  </w:t>
      </w:r>
      <w:r>
        <w:rPr>
          <w:rFonts w:ascii="宋体" w:eastAsia="宋体" w:hAnsi="宋体" w:cs="宋体" w:hint="eastAsia"/>
        </w:rPr>
        <w:t xml:space="preserve">月　</w:t>
      </w:r>
      <w:r>
        <w:rPr>
          <w:rFonts w:ascii="宋体" w:eastAsia="宋体" w:hAnsi="宋体" w:cs="宋体" w:hint="eastAsia"/>
        </w:rPr>
        <w:t xml:space="preserve">  </w:t>
      </w:r>
      <w:r>
        <w:rPr>
          <w:rFonts w:ascii="宋体" w:eastAsia="宋体" w:hAnsi="宋体" w:cs="宋体" w:hint="eastAsia"/>
        </w:rPr>
        <w:t>日</w:t>
      </w:r>
    </w:p>
    <w:p w:rsidR="00000000" w:rsidRDefault="007E387D">
      <w:pPr>
        <w:rPr>
          <w:rFonts w:ascii="宋体" w:eastAsia="宋体" w:hAnsi="宋体" w:cs="宋体" w:hint="eastAsia"/>
          <w:b/>
          <w:bCs/>
        </w:rPr>
      </w:pPr>
    </w:p>
    <w:p w:rsidR="00000000" w:rsidRDefault="007E387D">
      <w:pPr>
        <w:pStyle w:val="3"/>
        <w:spacing w:before="100" w:after="100" w:line="360" w:lineRule="auto"/>
        <w:jc w:val="center"/>
        <w:rPr>
          <w:rFonts w:ascii="宋体" w:hAnsi="宋体"/>
        </w:rPr>
      </w:pPr>
      <w:bookmarkStart w:id="532" w:name="_Toc28395"/>
      <w:bookmarkStart w:id="533" w:name="_Toc2205"/>
      <w:bookmarkStart w:id="534" w:name="_Toc10390_WPSOffice_Level1"/>
      <w:bookmarkStart w:id="535" w:name="_Toc29899_WPSOffice_Level1"/>
      <w:bookmarkStart w:id="536" w:name="_Toc1253_WPSOffice_Level1"/>
      <w:bookmarkStart w:id="537" w:name="_Toc18825_WPSOffice_Level1"/>
      <w:bookmarkStart w:id="538" w:name="_Toc27950_WPSOffice_Level1"/>
      <w:bookmarkStart w:id="539" w:name="_Toc21250_WPSOffice_Level1"/>
      <w:bookmarkStart w:id="540" w:name="_Toc4109_WPSOffice_Level1"/>
      <w:bookmarkStart w:id="541" w:name="_Toc17888_WPSOffice_Level1"/>
      <w:bookmarkStart w:id="542" w:name="_Toc508368674"/>
      <w:bookmarkStart w:id="543" w:name="_Toc6408"/>
      <w:bookmarkStart w:id="544" w:name="_Toc6032"/>
      <w:r>
        <w:rPr>
          <w:rFonts w:ascii="宋体" w:hAnsi="宋体" w:hint="eastAsia"/>
        </w:rPr>
        <w:lastRenderedPageBreak/>
        <w:t>3</w:t>
      </w:r>
      <w:r>
        <w:rPr>
          <w:rFonts w:ascii="宋体" w:hAnsi="宋体" w:hint="eastAsia"/>
        </w:rPr>
        <w:t>企业信誉</w:t>
      </w:r>
      <w:bookmarkEnd w:id="532"/>
      <w:bookmarkEnd w:id="533"/>
      <w:bookmarkEnd w:id="534"/>
      <w:bookmarkEnd w:id="535"/>
      <w:bookmarkEnd w:id="536"/>
      <w:bookmarkEnd w:id="537"/>
      <w:bookmarkEnd w:id="538"/>
      <w:bookmarkEnd w:id="539"/>
      <w:bookmarkEnd w:id="540"/>
      <w:bookmarkEnd w:id="541"/>
    </w:p>
    <w:p w:rsidR="00000000" w:rsidRDefault="007E387D">
      <w:pPr>
        <w:pStyle w:val="4"/>
        <w:ind w:firstLineChars="1000" w:firstLine="2811"/>
        <w:rPr>
          <w:rFonts w:ascii="宋体" w:hAnsi="宋体" w:cs="宋体"/>
          <w:bCs w:val="0"/>
          <w:szCs w:val="21"/>
        </w:rPr>
      </w:pPr>
      <w:bookmarkStart w:id="545" w:name="_Toc23310_WPSOffice_Level1"/>
      <w:bookmarkStart w:id="546" w:name="_Toc14121_WPSOffice_Level1"/>
      <w:bookmarkStart w:id="547" w:name="_Toc18129_WPSOffice_Level1"/>
      <w:bookmarkStart w:id="548" w:name="_Toc18475_WPSOffice_Level1"/>
      <w:bookmarkStart w:id="549" w:name="_Toc22538_WPSOffice_Level1"/>
      <w:bookmarkStart w:id="550" w:name="_Toc8874_WPSOffice_Level1"/>
      <w:bookmarkStart w:id="551" w:name="_Toc8024_WPSOffice_Level1"/>
      <w:bookmarkStart w:id="552" w:name="_Toc27695_WPSOffice_Level1"/>
      <w:r>
        <w:rPr>
          <w:rFonts w:ascii="宋体" w:hAnsi="宋体" w:cs="宋体" w:hint="eastAsia"/>
          <w:bCs w:val="0"/>
          <w:szCs w:val="21"/>
        </w:rPr>
        <w:t>3.1</w:t>
      </w:r>
      <w:r>
        <w:rPr>
          <w:rFonts w:ascii="宋体" w:hAnsi="宋体" w:cs="宋体" w:hint="eastAsia"/>
          <w:bCs w:val="0"/>
          <w:szCs w:val="21"/>
        </w:rPr>
        <w:t>供应商</w:t>
      </w:r>
      <w:r>
        <w:rPr>
          <w:rFonts w:ascii="宋体" w:hAnsi="宋体" w:cs="宋体" w:hint="eastAsia"/>
          <w:bCs w:val="0"/>
          <w:szCs w:val="21"/>
        </w:rPr>
        <w:t>信用评价表</w:t>
      </w:r>
      <w:bookmarkEnd w:id="545"/>
      <w:bookmarkEnd w:id="546"/>
      <w:bookmarkEnd w:id="547"/>
      <w:bookmarkEnd w:id="548"/>
      <w:bookmarkEnd w:id="549"/>
      <w:bookmarkEnd w:id="550"/>
      <w:bookmarkEnd w:id="551"/>
      <w:bookmarkEnd w:id="552"/>
    </w:p>
    <w:p w:rsidR="00000000" w:rsidRDefault="007E387D">
      <w:pPr>
        <w:rPr>
          <w:rFonts w:ascii="宋体" w:eastAsia="宋体" w:hAnsi="宋体" w:hint="eastAsia"/>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4"/>
        <w:gridCol w:w="2730"/>
        <w:gridCol w:w="1682"/>
        <w:gridCol w:w="1812"/>
        <w:gridCol w:w="1813"/>
      </w:tblGrid>
      <w:tr w:rsidR="00000000">
        <w:tc>
          <w:tcPr>
            <w:tcW w:w="1024" w:type="dxa"/>
          </w:tcPr>
          <w:p w:rsidR="00000000" w:rsidRDefault="007E387D">
            <w:pPr>
              <w:jc w:val="center"/>
              <w:rPr>
                <w:rFonts w:ascii="宋体" w:eastAsia="宋体" w:hAnsi="宋体"/>
              </w:rPr>
            </w:pPr>
            <w:r>
              <w:rPr>
                <w:rFonts w:ascii="宋体" w:eastAsia="宋体" w:hAnsi="宋体" w:hint="eastAsia"/>
              </w:rPr>
              <w:t>序号</w:t>
            </w:r>
          </w:p>
        </w:tc>
        <w:tc>
          <w:tcPr>
            <w:tcW w:w="2730" w:type="dxa"/>
          </w:tcPr>
          <w:p w:rsidR="00000000" w:rsidRDefault="007E387D">
            <w:pPr>
              <w:jc w:val="center"/>
              <w:rPr>
                <w:rFonts w:ascii="宋体" w:eastAsia="宋体" w:hAnsi="宋体" w:hint="eastAsia"/>
              </w:rPr>
            </w:pPr>
            <w:r>
              <w:rPr>
                <w:rFonts w:ascii="宋体" w:eastAsia="宋体" w:hAnsi="宋体" w:hint="eastAsia"/>
              </w:rPr>
              <w:t>信用评级</w:t>
            </w:r>
          </w:p>
        </w:tc>
        <w:tc>
          <w:tcPr>
            <w:tcW w:w="1682" w:type="dxa"/>
          </w:tcPr>
          <w:p w:rsidR="00000000" w:rsidRDefault="007E387D">
            <w:pPr>
              <w:jc w:val="center"/>
              <w:rPr>
                <w:rFonts w:ascii="宋体" w:eastAsia="宋体" w:hAnsi="宋体"/>
              </w:rPr>
            </w:pPr>
            <w:r>
              <w:rPr>
                <w:rFonts w:ascii="宋体" w:eastAsia="宋体" w:hAnsi="宋体" w:hint="eastAsia"/>
              </w:rPr>
              <w:t>获得时间</w:t>
            </w:r>
          </w:p>
        </w:tc>
        <w:tc>
          <w:tcPr>
            <w:tcW w:w="1812" w:type="dxa"/>
          </w:tcPr>
          <w:p w:rsidR="00000000" w:rsidRDefault="007E387D">
            <w:pPr>
              <w:jc w:val="center"/>
              <w:rPr>
                <w:rFonts w:ascii="宋体" w:eastAsia="宋体" w:hAnsi="宋体"/>
              </w:rPr>
            </w:pPr>
            <w:r>
              <w:rPr>
                <w:rFonts w:ascii="宋体" w:eastAsia="宋体" w:hAnsi="宋体" w:hint="eastAsia"/>
              </w:rPr>
              <w:t>评级单位</w:t>
            </w:r>
          </w:p>
        </w:tc>
        <w:tc>
          <w:tcPr>
            <w:tcW w:w="1813" w:type="dxa"/>
          </w:tcPr>
          <w:p w:rsidR="00000000" w:rsidRDefault="007E387D">
            <w:pPr>
              <w:jc w:val="center"/>
              <w:rPr>
                <w:rFonts w:ascii="宋体" w:eastAsia="宋体" w:hAnsi="宋体"/>
              </w:rPr>
            </w:pPr>
            <w:r>
              <w:rPr>
                <w:rFonts w:ascii="宋体" w:eastAsia="宋体" w:hAnsi="宋体" w:hint="eastAsia"/>
              </w:rPr>
              <w:t>备注</w:t>
            </w:r>
          </w:p>
        </w:tc>
      </w:tr>
      <w:tr w:rsidR="00000000">
        <w:tc>
          <w:tcPr>
            <w:tcW w:w="1024" w:type="dxa"/>
          </w:tcPr>
          <w:p w:rsidR="00000000" w:rsidRDefault="007E387D">
            <w:pPr>
              <w:rPr>
                <w:rFonts w:ascii="宋体" w:eastAsia="宋体" w:hAnsi="宋体" w:hint="eastAsia"/>
              </w:rPr>
            </w:pPr>
          </w:p>
        </w:tc>
        <w:tc>
          <w:tcPr>
            <w:tcW w:w="2730" w:type="dxa"/>
          </w:tcPr>
          <w:p w:rsidR="00000000" w:rsidRDefault="007E387D">
            <w:pPr>
              <w:rPr>
                <w:rFonts w:ascii="宋体" w:eastAsia="宋体" w:hAnsi="宋体" w:hint="eastAsia"/>
              </w:rPr>
            </w:pPr>
          </w:p>
        </w:tc>
        <w:tc>
          <w:tcPr>
            <w:tcW w:w="1682" w:type="dxa"/>
          </w:tcPr>
          <w:p w:rsidR="00000000" w:rsidRDefault="007E387D">
            <w:pPr>
              <w:rPr>
                <w:rFonts w:ascii="宋体" w:eastAsia="宋体" w:hAnsi="宋体" w:hint="eastAsia"/>
              </w:rPr>
            </w:pPr>
          </w:p>
        </w:tc>
        <w:tc>
          <w:tcPr>
            <w:tcW w:w="1812" w:type="dxa"/>
          </w:tcPr>
          <w:p w:rsidR="00000000" w:rsidRDefault="007E387D">
            <w:pPr>
              <w:rPr>
                <w:rFonts w:ascii="宋体" w:eastAsia="宋体" w:hAnsi="宋体" w:hint="eastAsia"/>
              </w:rPr>
            </w:pPr>
          </w:p>
        </w:tc>
        <w:tc>
          <w:tcPr>
            <w:tcW w:w="1813" w:type="dxa"/>
          </w:tcPr>
          <w:p w:rsidR="00000000" w:rsidRDefault="007E387D">
            <w:pPr>
              <w:rPr>
                <w:rFonts w:ascii="宋体" w:eastAsia="宋体" w:hAnsi="宋体" w:hint="eastAsia"/>
              </w:rPr>
            </w:pPr>
          </w:p>
        </w:tc>
      </w:tr>
      <w:tr w:rsidR="00000000">
        <w:tc>
          <w:tcPr>
            <w:tcW w:w="1024" w:type="dxa"/>
          </w:tcPr>
          <w:p w:rsidR="00000000" w:rsidRDefault="007E387D">
            <w:pPr>
              <w:rPr>
                <w:rFonts w:ascii="宋体" w:eastAsia="宋体" w:hAnsi="宋体" w:hint="eastAsia"/>
              </w:rPr>
            </w:pPr>
          </w:p>
        </w:tc>
        <w:tc>
          <w:tcPr>
            <w:tcW w:w="2730" w:type="dxa"/>
          </w:tcPr>
          <w:p w:rsidR="00000000" w:rsidRDefault="007E387D">
            <w:pPr>
              <w:rPr>
                <w:rFonts w:ascii="宋体" w:eastAsia="宋体" w:hAnsi="宋体" w:hint="eastAsia"/>
              </w:rPr>
            </w:pPr>
          </w:p>
        </w:tc>
        <w:tc>
          <w:tcPr>
            <w:tcW w:w="1682" w:type="dxa"/>
          </w:tcPr>
          <w:p w:rsidR="00000000" w:rsidRDefault="007E387D">
            <w:pPr>
              <w:rPr>
                <w:rFonts w:ascii="宋体" w:eastAsia="宋体" w:hAnsi="宋体" w:hint="eastAsia"/>
              </w:rPr>
            </w:pPr>
          </w:p>
        </w:tc>
        <w:tc>
          <w:tcPr>
            <w:tcW w:w="1812" w:type="dxa"/>
          </w:tcPr>
          <w:p w:rsidR="00000000" w:rsidRDefault="007E387D">
            <w:pPr>
              <w:rPr>
                <w:rFonts w:ascii="宋体" w:eastAsia="宋体" w:hAnsi="宋体" w:hint="eastAsia"/>
              </w:rPr>
            </w:pPr>
          </w:p>
        </w:tc>
        <w:tc>
          <w:tcPr>
            <w:tcW w:w="1813" w:type="dxa"/>
          </w:tcPr>
          <w:p w:rsidR="00000000" w:rsidRDefault="007E387D">
            <w:pPr>
              <w:rPr>
                <w:rFonts w:ascii="宋体" w:eastAsia="宋体" w:hAnsi="宋体" w:hint="eastAsia"/>
              </w:rPr>
            </w:pPr>
          </w:p>
        </w:tc>
      </w:tr>
      <w:tr w:rsidR="00000000">
        <w:tc>
          <w:tcPr>
            <w:tcW w:w="1024" w:type="dxa"/>
          </w:tcPr>
          <w:p w:rsidR="00000000" w:rsidRDefault="007E387D">
            <w:pPr>
              <w:rPr>
                <w:rFonts w:ascii="宋体" w:eastAsia="宋体" w:hAnsi="宋体" w:hint="eastAsia"/>
              </w:rPr>
            </w:pPr>
          </w:p>
        </w:tc>
        <w:tc>
          <w:tcPr>
            <w:tcW w:w="2730" w:type="dxa"/>
          </w:tcPr>
          <w:p w:rsidR="00000000" w:rsidRDefault="007E387D">
            <w:pPr>
              <w:rPr>
                <w:rFonts w:ascii="宋体" w:eastAsia="宋体" w:hAnsi="宋体" w:hint="eastAsia"/>
              </w:rPr>
            </w:pPr>
          </w:p>
        </w:tc>
        <w:tc>
          <w:tcPr>
            <w:tcW w:w="1682" w:type="dxa"/>
          </w:tcPr>
          <w:p w:rsidR="00000000" w:rsidRDefault="007E387D">
            <w:pPr>
              <w:rPr>
                <w:rFonts w:ascii="宋体" w:eastAsia="宋体" w:hAnsi="宋体" w:hint="eastAsia"/>
              </w:rPr>
            </w:pPr>
          </w:p>
        </w:tc>
        <w:tc>
          <w:tcPr>
            <w:tcW w:w="1812" w:type="dxa"/>
          </w:tcPr>
          <w:p w:rsidR="00000000" w:rsidRDefault="007E387D">
            <w:pPr>
              <w:rPr>
                <w:rFonts w:ascii="宋体" w:eastAsia="宋体" w:hAnsi="宋体" w:hint="eastAsia"/>
              </w:rPr>
            </w:pPr>
          </w:p>
        </w:tc>
        <w:tc>
          <w:tcPr>
            <w:tcW w:w="1813" w:type="dxa"/>
          </w:tcPr>
          <w:p w:rsidR="00000000" w:rsidRDefault="007E387D">
            <w:pPr>
              <w:rPr>
                <w:rFonts w:ascii="宋体" w:eastAsia="宋体" w:hAnsi="宋体" w:hint="eastAsia"/>
              </w:rPr>
            </w:pPr>
          </w:p>
        </w:tc>
      </w:tr>
    </w:tbl>
    <w:p w:rsidR="00000000" w:rsidRDefault="007E387D">
      <w:pPr>
        <w:spacing w:line="400" w:lineRule="exact"/>
        <w:rPr>
          <w:rFonts w:ascii="宋体" w:eastAsia="宋体" w:hAnsi="宋体" w:cs="宋体"/>
          <w:b/>
        </w:rPr>
      </w:pPr>
    </w:p>
    <w:p w:rsidR="00000000" w:rsidRDefault="007E387D">
      <w:pPr>
        <w:spacing w:line="400" w:lineRule="exact"/>
        <w:rPr>
          <w:rFonts w:ascii="宋体" w:eastAsia="宋体" w:hAnsi="宋体" w:hint="eastAsia"/>
          <w:bCs/>
          <w:szCs w:val="21"/>
        </w:rPr>
      </w:pPr>
      <w:r>
        <w:rPr>
          <w:rFonts w:ascii="宋体" w:eastAsia="宋体" w:hAnsi="宋体" w:cs="宋体" w:hint="eastAsia"/>
          <w:bCs/>
        </w:rPr>
        <w:t>注：按评标方法及标准中“企业信誉”第</w:t>
      </w:r>
      <w:r>
        <w:rPr>
          <w:rFonts w:ascii="宋体" w:eastAsia="宋体" w:hAnsi="宋体" w:cs="宋体" w:hint="eastAsia"/>
          <w:bCs/>
        </w:rPr>
        <w:t>1</w:t>
      </w:r>
      <w:r>
        <w:rPr>
          <w:rFonts w:ascii="宋体" w:eastAsia="宋体" w:hAnsi="宋体" w:cs="宋体" w:hint="eastAsia"/>
          <w:bCs/>
        </w:rPr>
        <w:t>项要求，提供加盖供应商公章的</w:t>
      </w:r>
      <w:r>
        <w:rPr>
          <w:rFonts w:ascii="宋体" w:eastAsia="宋体" w:hAnsi="宋体" w:hint="eastAsia"/>
          <w:bCs/>
          <w:szCs w:val="21"/>
        </w:rPr>
        <w:t>相</w:t>
      </w:r>
      <w:r>
        <w:rPr>
          <w:rFonts w:ascii="宋体" w:eastAsia="宋体" w:hAnsi="宋体" w:hint="eastAsia"/>
          <w:bCs/>
          <w:szCs w:val="21"/>
        </w:rPr>
        <w:t>关证明材料复印件。</w:t>
      </w:r>
    </w:p>
    <w:p w:rsidR="00000000" w:rsidRDefault="007E387D">
      <w:pPr>
        <w:spacing w:line="400" w:lineRule="exact"/>
        <w:rPr>
          <w:rFonts w:ascii="宋体" w:eastAsia="宋体" w:hAnsi="宋体" w:hint="eastAsia"/>
          <w:szCs w:val="21"/>
        </w:rPr>
      </w:pPr>
    </w:p>
    <w:p w:rsidR="00000000" w:rsidRDefault="007E387D">
      <w:pPr>
        <w:spacing w:line="400" w:lineRule="exact"/>
        <w:rPr>
          <w:rFonts w:ascii="宋体" w:eastAsia="宋体" w:hAnsi="宋体" w:hint="eastAsia"/>
          <w:szCs w:val="21"/>
        </w:rPr>
      </w:pPr>
    </w:p>
    <w:p w:rsidR="00000000" w:rsidRDefault="007E387D">
      <w:pPr>
        <w:adjustRightInd w:val="0"/>
        <w:snapToGrid w:val="0"/>
        <w:spacing w:beforeLines="50" w:line="360" w:lineRule="auto"/>
        <w:jc w:val="left"/>
        <w:rPr>
          <w:rFonts w:ascii="宋体" w:eastAsia="宋体" w:hAnsi="宋体" w:cs="楷体_GB2312" w:hint="eastAsia"/>
          <w:szCs w:val="21"/>
        </w:rPr>
      </w:pPr>
      <w:r>
        <w:rPr>
          <w:rFonts w:ascii="宋体" w:eastAsia="宋体" w:hAnsi="宋体" w:cs="楷体_GB2312" w:hint="eastAsia"/>
          <w:szCs w:val="21"/>
        </w:rPr>
        <w:t>供应商名称（单位章）：</w:t>
      </w:r>
    </w:p>
    <w:p w:rsidR="00000000" w:rsidRDefault="007E387D">
      <w:pPr>
        <w:adjustRightInd w:val="0"/>
        <w:snapToGrid w:val="0"/>
        <w:spacing w:beforeLines="50" w:line="360" w:lineRule="auto"/>
        <w:jc w:val="left"/>
        <w:rPr>
          <w:rFonts w:ascii="宋体" w:eastAsia="宋体" w:hAnsi="宋体" w:cs="楷体_GB2312"/>
          <w:szCs w:val="21"/>
          <w:u w:val="single"/>
        </w:rPr>
      </w:pPr>
      <w:r>
        <w:rPr>
          <w:rFonts w:ascii="宋体" w:eastAsia="宋体" w:hAnsi="宋体" w:cs="楷体_GB2312" w:hint="eastAsia"/>
          <w:szCs w:val="21"/>
        </w:rPr>
        <w:t>法定代表人或其授权的代理人</w:t>
      </w:r>
      <w:r>
        <w:rPr>
          <w:rFonts w:ascii="宋体" w:eastAsia="宋体" w:hAnsi="宋体" w:cs="楷体_GB2312" w:hint="eastAsia"/>
          <w:szCs w:val="21"/>
        </w:rPr>
        <w:t>(</w:t>
      </w:r>
      <w:r>
        <w:rPr>
          <w:rFonts w:ascii="宋体" w:eastAsia="宋体" w:hAnsi="宋体" w:cs="楷体_GB2312" w:hint="eastAsia"/>
          <w:szCs w:val="21"/>
        </w:rPr>
        <w:t>签字</w:t>
      </w:r>
      <w:r>
        <w:rPr>
          <w:rFonts w:ascii="宋体" w:eastAsia="宋体" w:hAnsi="宋体" w:cs="楷体_GB2312" w:hint="eastAsia"/>
          <w:szCs w:val="21"/>
        </w:rPr>
        <w:t>)</w:t>
      </w:r>
      <w:r>
        <w:rPr>
          <w:rFonts w:ascii="宋体" w:eastAsia="宋体" w:hAnsi="宋体" w:cs="楷体_GB2312" w:hint="eastAsia"/>
          <w:szCs w:val="21"/>
        </w:rPr>
        <w:t>：</w:t>
      </w:r>
      <w:r>
        <w:rPr>
          <w:rFonts w:ascii="宋体" w:eastAsia="宋体" w:hAnsi="宋体" w:cs="楷体_GB2312" w:hint="eastAsia"/>
          <w:szCs w:val="21"/>
          <w:u w:val="single"/>
        </w:rPr>
        <w:t xml:space="preserve">                </w:t>
      </w:r>
    </w:p>
    <w:p w:rsidR="00000000" w:rsidRDefault="007E387D">
      <w:pPr>
        <w:adjustRightInd w:val="0"/>
        <w:snapToGrid w:val="0"/>
        <w:spacing w:beforeLines="50" w:line="360" w:lineRule="auto"/>
        <w:jc w:val="left"/>
        <w:rPr>
          <w:rFonts w:ascii="宋体" w:eastAsia="宋体" w:hAnsi="宋体" w:cs="楷体_GB2312" w:hint="eastAsia"/>
          <w:szCs w:val="21"/>
          <w:u w:val="single"/>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hint="eastAsia"/>
          <w:szCs w:val="21"/>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000000" w:rsidRDefault="007E387D">
      <w:pPr>
        <w:pStyle w:val="3"/>
        <w:jc w:val="center"/>
        <w:rPr>
          <w:rFonts w:ascii="宋体" w:hAnsi="宋体" w:cs="宋体"/>
          <w:sz w:val="28"/>
          <w:szCs w:val="28"/>
        </w:rPr>
      </w:pPr>
      <w:r>
        <w:rPr>
          <w:rFonts w:ascii="宋体" w:hAnsi="宋体" w:cs="宋体"/>
          <w:szCs w:val="21"/>
        </w:rPr>
        <w:br w:type="page"/>
      </w:r>
      <w:bookmarkStart w:id="553" w:name="_Toc508368676"/>
      <w:bookmarkStart w:id="554" w:name="_Toc13744_WPSOffice_Level2"/>
      <w:bookmarkStart w:id="555" w:name="_Toc28147"/>
      <w:bookmarkStart w:id="556" w:name="_Toc8835_WPSOffice_Level1"/>
      <w:bookmarkStart w:id="557" w:name="_Toc20413_WPSOffice_Level1"/>
      <w:bookmarkStart w:id="558" w:name="_Toc9323"/>
      <w:bookmarkStart w:id="559" w:name="_Toc22298_WPSOffice_Level1"/>
      <w:bookmarkStart w:id="560" w:name="_Toc22037_WPSOffice_Level1"/>
      <w:r>
        <w:rPr>
          <w:rFonts w:ascii="宋体" w:hAnsi="宋体" w:cs="宋体" w:hint="eastAsia"/>
          <w:sz w:val="28"/>
          <w:szCs w:val="28"/>
        </w:rPr>
        <w:lastRenderedPageBreak/>
        <w:t>4.</w:t>
      </w:r>
      <w:r>
        <w:rPr>
          <w:rFonts w:ascii="宋体" w:hAnsi="宋体" w:cs="宋体" w:hint="eastAsia"/>
          <w:sz w:val="28"/>
          <w:szCs w:val="28"/>
        </w:rPr>
        <w:t>类似业绩汇总表</w:t>
      </w:r>
      <w:bookmarkEnd w:id="553"/>
      <w:bookmarkEnd w:id="554"/>
      <w:bookmarkEnd w:id="555"/>
      <w:bookmarkEnd w:id="556"/>
      <w:bookmarkEnd w:id="557"/>
      <w:bookmarkEnd w:id="558"/>
      <w:bookmarkEnd w:id="559"/>
      <w:bookmarkEnd w:id="560"/>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11"/>
        <w:gridCol w:w="2248"/>
        <w:gridCol w:w="2197"/>
        <w:gridCol w:w="1210"/>
        <w:gridCol w:w="1060"/>
        <w:gridCol w:w="1660"/>
      </w:tblGrid>
      <w:tr w:rsidR="00000000">
        <w:trPr>
          <w:trHeight w:val="872"/>
        </w:trPr>
        <w:tc>
          <w:tcPr>
            <w:tcW w:w="511"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r>
              <w:rPr>
                <w:rFonts w:ascii="宋体" w:eastAsia="宋体" w:hAnsi="宋体" w:hint="eastAsia"/>
              </w:rPr>
              <w:t>序号</w:t>
            </w:r>
          </w:p>
        </w:tc>
        <w:tc>
          <w:tcPr>
            <w:tcW w:w="2248"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r>
              <w:rPr>
                <w:rFonts w:ascii="宋体" w:eastAsia="宋体" w:hAnsi="宋体" w:hint="eastAsia"/>
              </w:rPr>
              <w:t>委托单位名称</w:t>
            </w:r>
          </w:p>
        </w:tc>
        <w:tc>
          <w:tcPr>
            <w:tcW w:w="2197"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r>
              <w:rPr>
                <w:rFonts w:ascii="宋体" w:eastAsia="宋体" w:hAnsi="宋体" w:hint="eastAsia"/>
              </w:rPr>
              <w:t>项目名称</w:t>
            </w:r>
          </w:p>
        </w:tc>
        <w:tc>
          <w:tcPr>
            <w:tcW w:w="121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r>
              <w:rPr>
                <w:rFonts w:ascii="宋体" w:eastAsia="宋体" w:hAnsi="宋体" w:hint="eastAsia"/>
              </w:rPr>
              <w:t>服务类型</w:t>
            </w:r>
          </w:p>
        </w:tc>
        <w:tc>
          <w:tcPr>
            <w:tcW w:w="10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r>
              <w:rPr>
                <w:rFonts w:ascii="宋体" w:eastAsia="宋体" w:hAnsi="宋体" w:hint="eastAsia"/>
              </w:rPr>
              <w:t>项目完成时间</w:t>
            </w:r>
          </w:p>
        </w:tc>
        <w:tc>
          <w:tcPr>
            <w:tcW w:w="16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r>
              <w:rPr>
                <w:rFonts w:ascii="宋体" w:eastAsia="宋体" w:hAnsi="宋体" w:hint="eastAsia"/>
              </w:rPr>
              <w:t>委托单位联系人及电话</w:t>
            </w:r>
          </w:p>
        </w:tc>
      </w:tr>
      <w:tr w:rsidR="00000000">
        <w:trPr>
          <w:trHeight w:val="452"/>
        </w:trPr>
        <w:tc>
          <w:tcPr>
            <w:tcW w:w="511"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248"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197"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21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0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6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r>
      <w:tr w:rsidR="00000000">
        <w:trPr>
          <w:trHeight w:val="452"/>
        </w:trPr>
        <w:tc>
          <w:tcPr>
            <w:tcW w:w="511"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248"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197"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21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0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6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r>
      <w:tr w:rsidR="00000000">
        <w:trPr>
          <w:trHeight w:val="452"/>
        </w:trPr>
        <w:tc>
          <w:tcPr>
            <w:tcW w:w="511"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248"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197"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21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0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6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r>
      <w:tr w:rsidR="00000000">
        <w:trPr>
          <w:trHeight w:val="452"/>
        </w:trPr>
        <w:tc>
          <w:tcPr>
            <w:tcW w:w="511"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248"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197"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21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0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6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r>
      <w:tr w:rsidR="00000000">
        <w:trPr>
          <w:trHeight w:val="452"/>
        </w:trPr>
        <w:tc>
          <w:tcPr>
            <w:tcW w:w="511"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248"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197"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21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0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6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r>
      <w:tr w:rsidR="00000000">
        <w:trPr>
          <w:trHeight w:val="452"/>
        </w:trPr>
        <w:tc>
          <w:tcPr>
            <w:tcW w:w="511"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248"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2197"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21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0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c>
          <w:tcPr>
            <w:tcW w:w="1660" w:type="dxa"/>
            <w:tcBorders>
              <w:top w:val="single" w:sz="4" w:space="0" w:color="auto"/>
              <w:left w:val="single" w:sz="4" w:space="0" w:color="auto"/>
              <w:bottom w:val="single" w:sz="4" w:space="0" w:color="auto"/>
              <w:right w:val="single" w:sz="4" w:space="0" w:color="auto"/>
            </w:tcBorders>
            <w:vAlign w:val="center"/>
          </w:tcPr>
          <w:p w:rsidR="00000000" w:rsidRDefault="007E387D">
            <w:pPr>
              <w:jc w:val="center"/>
              <w:rPr>
                <w:rFonts w:ascii="宋体" w:eastAsia="宋体" w:hAnsi="宋体" w:hint="eastAsia"/>
              </w:rPr>
            </w:pPr>
          </w:p>
        </w:tc>
      </w:tr>
    </w:tbl>
    <w:p w:rsidR="00000000" w:rsidRDefault="007E387D">
      <w:pPr>
        <w:spacing w:line="400" w:lineRule="exact"/>
        <w:rPr>
          <w:rFonts w:ascii="宋体" w:eastAsia="宋体" w:hAnsi="宋体" w:cs="宋体" w:hint="eastAsia"/>
        </w:rPr>
      </w:pPr>
    </w:p>
    <w:p w:rsidR="00000000" w:rsidRDefault="007E387D">
      <w:pPr>
        <w:spacing w:line="400" w:lineRule="exact"/>
        <w:rPr>
          <w:rFonts w:ascii="宋体" w:eastAsia="宋体" w:hAnsi="宋体" w:hint="eastAsia"/>
          <w:bCs/>
          <w:szCs w:val="21"/>
        </w:rPr>
      </w:pPr>
      <w:r>
        <w:rPr>
          <w:rFonts w:ascii="宋体" w:eastAsia="宋体" w:hAnsi="宋体" w:cs="宋体" w:hint="eastAsia"/>
          <w:bCs/>
        </w:rPr>
        <w:t>注：按评标方法及标准中“类似业绩”要求，提供加盖供应商公章的</w:t>
      </w:r>
      <w:r>
        <w:rPr>
          <w:rFonts w:ascii="宋体" w:eastAsia="宋体" w:hAnsi="宋体" w:hint="eastAsia"/>
          <w:bCs/>
          <w:szCs w:val="21"/>
        </w:rPr>
        <w:t>相关证明材料复印件。</w:t>
      </w:r>
    </w:p>
    <w:p w:rsidR="00000000" w:rsidRDefault="007E387D">
      <w:pPr>
        <w:adjustRightInd w:val="0"/>
        <w:snapToGrid w:val="0"/>
        <w:spacing w:beforeLines="50" w:line="360" w:lineRule="auto"/>
        <w:rPr>
          <w:rFonts w:ascii="宋体" w:eastAsia="宋体" w:hAnsi="宋体" w:cs="宋体" w:hint="eastAsia"/>
          <w:szCs w:val="21"/>
        </w:rPr>
      </w:pPr>
    </w:p>
    <w:p w:rsidR="00000000" w:rsidRDefault="007E387D">
      <w:pPr>
        <w:spacing w:line="400" w:lineRule="exact"/>
        <w:rPr>
          <w:rFonts w:ascii="宋体" w:eastAsia="宋体" w:hAnsi="宋体" w:hint="eastAsia"/>
          <w:szCs w:val="21"/>
        </w:rPr>
      </w:pPr>
    </w:p>
    <w:p w:rsidR="00000000" w:rsidRDefault="007E387D">
      <w:pPr>
        <w:spacing w:line="400" w:lineRule="exact"/>
        <w:rPr>
          <w:rFonts w:ascii="宋体" w:eastAsia="宋体" w:hAnsi="宋体" w:hint="eastAsia"/>
          <w:szCs w:val="21"/>
        </w:rPr>
      </w:pPr>
    </w:p>
    <w:p w:rsidR="00000000" w:rsidRDefault="007E387D">
      <w:pPr>
        <w:spacing w:line="400" w:lineRule="exact"/>
        <w:rPr>
          <w:rFonts w:ascii="宋体" w:eastAsia="宋体" w:hAnsi="宋体" w:hint="eastAsia"/>
          <w:szCs w:val="21"/>
        </w:rPr>
      </w:pPr>
    </w:p>
    <w:p w:rsidR="00000000" w:rsidRDefault="007E387D">
      <w:pPr>
        <w:adjustRightInd w:val="0"/>
        <w:snapToGrid w:val="0"/>
        <w:spacing w:beforeLines="50" w:line="360" w:lineRule="auto"/>
        <w:jc w:val="left"/>
        <w:rPr>
          <w:rFonts w:ascii="宋体" w:eastAsia="宋体" w:hAnsi="宋体" w:cs="楷体_GB2312" w:hint="eastAsia"/>
          <w:szCs w:val="21"/>
        </w:rPr>
      </w:pPr>
      <w:r>
        <w:rPr>
          <w:rFonts w:ascii="宋体" w:eastAsia="宋体" w:hAnsi="宋体" w:cs="楷体_GB2312" w:hint="eastAsia"/>
          <w:szCs w:val="21"/>
        </w:rPr>
        <w:t>供应商名称（单位章）：</w:t>
      </w:r>
    </w:p>
    <w:p w:rsidR="00000000" w:rsidRDefault="007E387D">
      <w:pPr>
        <w:adjustRightInd w:val="0"/>
        <w:snapToGrid w:val="0"/>
        <w:spacing w:beforeLines="50" w:line="360" w:lineRule="auto"/>
        <w:jc w:val="left"/>
        <w:rPr>
          <w:rFonts w:ascii="宋体" w:eastAsia="宋体" w:hAnsi="宋体" w:cs="楷体_GB2312" w:hint="eastAsia"/>
          <w:szCs w:val="21"/>
        </w:rPr>
      </w:pPr>
      <w:r>
        <w:rPr>
          <w:rFonts w:ascii="宋体" w:eastAsia="宋体" w:hAnsi="宋体" w:cs="楷体_GB2312" w:hint="eastAsia"/>
          <w:szCs w:val="21"/>
        </w:rPr>
        <w:t>法定代表人或其授权的代理人</w:t>
      </w:r>
      <w:r>
        <w:rPr>
          <w:rFonts w:ascii="宋体" w:eastAsia="宋体" w:hAnsi="宋体" w:cs="楷体_GB2312" w:hint="eastAsia"/>
          <w:szCs w:val="21"/>
        </w:rPr>
        <w:t>(</w:t>
      </w:r>
      <w:r>
        <w:rPr>
          <w:rFonts w:ascii="宋体" w:eastAsia="宋体" w:hAnsi="宋体" w:cs="楷体_GB2312" w:hint="eastAsia"/>
          <w:szCs w:val="21"/>
        </w:rPr>
        <w:t>签字</w:t>
      </w:r>
      <w:r>
        <w:rPr>
          <w:rFonts w:ascii="宋体" w:eastAsia="宋体" w:hAnsi="宋体" w:cs="楷体_GB2312" w:hint="eastAsia"/>
          <w:szCs w:val="21"/>
        </w:rPr>
        <w:t>)</w:t>
      </w:r>
      <w:r>
        <w:rPr>
          <w:rFonts w:ascii="宋体" w:eastAsia="宋体" w:hAnsi="宋体" w:cs="楷体_GB2312" w:hint="eastAsia"/>
          <w:szCs w:val="21"/>
        </w:rPr>
        <w:t>：</w:t>
      </w:r>
      <w:r>
        <w:rPr>
          <w:rFonts w:ascii="宋体" w:eastAsia="宋体" w:hAnsi="宋体" w:cs="楷体_GB2312" w:hint="eastAsia"/>
          <w:szCs w:val="21"/>
          <w:u w:val="single"/>
        </w:rPr>
        <w:t xml:space="preserve">     </w:t>
      </w:r>
      <w:r>
        <w:rPr>
          <w:rFonts w:ascii="宋体" w:eastAsia="宋体" w:hAnsi="宋体" w:cs="楷体_GB2312" w:hint="eastAsia"/>
          <w:szCs w:val="21"/>
          <w:u w:val="single"/>
        </w:rPr>
        <w:t xml:space="preserve">           </w:t>
      </w:r>
    </w:p>
    <w:p w:rsidR="00000000" w:rsidRDefault="007E387D">
      <w:pPr>
        <w:adjustRightInd w:val="0"/>
        <w:snapToGrid w:val="0"/>
        <w:spacing w:beforeLines="50" w:line="360" w:lineRule="auto"/>
        <w:jc w:val="left"/>
        <w:rPr>
          <w:rFonts w:ascii="宋体" w:eastAsia="宋体" w:hAnsi="宋体" w:cs="楷体_GB2312" w:hint="eastAsia"/>
          <w:szCs w:val="21"/>
        </w:rPr>
      </w:pPr>
      <w:r>
        <w:rPr>
          <w:rFonts w:ascii="宋体" w:eastAsia="宋体" w:hAnsi="宋体" w:cs="楷体_GB2312" w:hint="eastAsia"/>
          <w:szCs w:val="21"/>
        </w:rPr>
        <w:t>日期：</w:t>
      </w:r>
      <w:r>
        <w:rPr>
          <w:rFonts w:ascii="宋体" w:eastAsia="宋体" w:hAnsi="宋体" w:cs="楷体_GB2312" w:hint="eastAsia"/>
          <w:szCs w:val="21"/>
          <w:u w:val="single"/>
        </w:rPr>
        <w:t xml:space="preserve">         </w:t>
      </w:r>
      <w:r>
        <w:rPr>
          <w:rFonts w:ascii="宋体" w:eastAsia="宋体" w:hAnsi="宋体" w:cs="楷体_GB2312" w:hint="eastAsia"/>
          <w:szCs w:val="21"/>
        </w:rPr>
        <w:t>年</w:t>
      </w:r>
      <w:r>
        <w:rPr>
          <w:rFonts w:ascii="宋体" w:eastAsia="宋体" w:hAnsi="宋体" w:cs="楷体_GB2312" w:hint="eastAsia"/>
          <w:szCs w:val="21"/>
          <w:u w:val="single"/>
        </w:rPr>
        <w:t xml:space="preserve">      </w:t>
      </w:r>
      <w:r>
        <w:rPr>
          <w:rFonts w:ascii="宋体" w:eastAsia="宋体" w:hAnsi="宋体" w:cs="楷体_GB2312" w:hint="eastAsia"/>
          <w:szCs w:val="21"/>
        </w:rPr>
        <w:t>月</w:t>
      </w:r>
      <w:r>
        <w:rPr>
          <w:rFonts w:ascii="宋体" w:eastAsia="宋体" w:hAnsi="宋体" w:cs="楷体_GB2312" w:hint="eastAsia"/>
          <w:szCs w:val="21"/>
          <w:u w:val="single"/>
        </w:rPr>
        <w:t xml:space="preserve">     </w:t>
      </w:r>
      <w:r>
        <w:rPr>
          <w:rFonts w:ascii="宋体" w:eastAsia="宋体" w:hAnsi="宋体" w:cs="楷体_GB2312" w:hint="eastAsia"/>
          <w:szCs w:val="21"/>
        </w:rPr>
        <w:t>日</w:t>
      </w:r>
    </w:p>
    <w:p w:rsidR="00000000" w:rsidRDefault="007E387D">
      <w:pPr>
        <w:pStyle w:val="3"/>
        <w:jc w:val="center"/>
        <w:rPr>
          <w:rFonts w:ascii="宋体" w:hAnsi="宋体"/>
          <w:b w:val="0"/>
          <w:kern w:val="32"/>
          <w:sz w:val="28"/>
          <w:szCs w:val="28"/>
        </w:rPr>
      </w:pPr>
      <w:r>
        <w:rPr>
          <w:rFonts w:ascii="宋体" w:hAnsi="宋体" w:cs="宋体"/>
          <w:bCs w:val="0"/>
          <w:szCs w:val="21"/>
        </w:rPr>
        <w:br w:type="page"/>
      </w:r>
      <w:bookmarkStart w:id="561" w:name="_Toc16904"/>
      <w:bookmarkStart w:id="562" w:name="_Toc14606"/>
      <w:bookmarkStart w:id="563" w:name="_Toc16261_WPSOffice_Level1"/>
      <w:bookmarkStart w:id="564" w:name="_Toc26188_WPSOffice_Level1"/>
      <w:bookmarkStart w:id="565" w:name="_Toc16086_WPSOffice_Level1"/>
      <w:bookmarkStart w:id="566" w:name="_Toc19431_WPSOffice_Level1"/>
      <w:bookmarkStart w:id="567" w:name="_Toc22365_WPSOffice_Level2"/>
      <w:bookmarkEnd w:id="543"/>
      <w:bookmarkEnd w:id="544"/>
      <w:r>
        <w:rPr>
          <w:rFonts w:ascii="宋体" w:hAnsi="宋体" w:cs="宋体" w:hint="eastAsia"/>
          <w:sz w:val="28"/>
          <w:szCs w:val="28"/>
        </w:rPr>
        <w:lastRenderedPageBreak/>
        <w:t>5.</w:t>
      </w:r>
      <w:r>
        <w:rPr>
          <w:rFonts w:ascii="宋体" w:hAnsi="宋体" w:cs="宋体" w:hint="eastAsia"/>
          <w:sz w:val="28"/>
          <w:szCs w:val="28"/>
        </w:rPr>
        <w:t>供应商技术</w:t>
      </w:r>
      <w:r>
        <w:rPr>
          <w:rFonts w:ascii="宋体" w:hAnsi="宋体" w:cs="宋体" w:hint="eastAsia"/>
          <w:sz w:val="28"/>
          <w:szCs w:val="28"/>
        </w:rPr>
        <w:t>负责人情况</w:t>
      </w:r>
      <w:r>
        <w:rPr>
          <w:rFonts w:ascii="宋体" w:hAnsi="宋体" w:hint="eastAsia"/>
          <w:kern w:val="32"/>
          <w:sz w:val="28"/>
          <w:szCs w:val="28"/>
        </w:rPr>
        <w:t>表</w:t>
      </w:r>
      <w:bookmarkEnd w:id="542"/>
      <w:bookmarkEnd w:id="561"/>
      <w:bookmarkEnd w:id="562"/>
      <w:bookmarkEnd w:id="563"/>
      <w:bookmarkEnd w:id="564"/>
      <w:bookmarkEnd w:id="565"/>
      <w:bookmarkEnd w:id="566"/>
      <w:bookmarkEnd w:id="567"/>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91"/>
        <w:gridCol w:w="1491"/>
        <w:gridCol w:w="1297"/>
        <w:gridCol w:w="1691"/>
        <w:gridCol w:w="1494"/>
        <w:gridCol w:w="1490"/>
      </w:tblGrid>
      <w:tr w:rsidR="00000000">
        <w:trPr>
          <w:trHeight w:val="854"/>
        </w:trPr>
        <w:tc>
          <w:tcPr>
            <w:tcW w:w="1491" w:type="dxa"/>
            <w:tcBorders>
              <w:top w:val="single" w:sz="12" w:space="0" w:color="auto"/>
              <w:left w:val="single" w:sz="12"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r>
              <w:rPr>
                <w:rFonts w:ascii="宋体" w:eastAsia="宋体" w:hAnsi="宋体" w:hint="eastAsia"/>
                <w:sz w:val="24"/>
                <w:szCs w:val="24"/>
              </w:rPr>
              <w:t>姓</w:t>
            </w:r>
            <w:r>
              <w:rPr>
                <w:rFonts w:ascii="宋体" w:eastAsia="宋体" w:hAnsi="宋体" w:hint="eastAsia"/>
                <w:sz w:val="24"/>
                <w:szCs w:val="24"/>
              </w:rPr>
              <w:t xml:space="preserve">  </w:t>
            </w:r>
            <w:r>
              <w:rPr>
                <w:rFonts w:ascii="宋体" w:eastAsia="宋体" w:hAnsi="宋体" w:hint="eastAsia"/>
                <w:sz w:val="24"/>
                <w:szCs w:val="24"/>
              </w:rPr>
              <w:t>名</w:t>
            </w:r>
          </w:p>
        </w:tc>
        <w:tc>
          <w:tcPr>
            <w:tcW w:w="1491" w:type="dxa"/>
            <w:tcBorders>
              <w:top w:val="single" w:sz="12"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p>
        </w:tc>
        <w:tc>
          <w:tcPr>
            <w:tcW w:w="1297" w:type="dxa"/>
            <w:tcBorders>
              <w:top w:val="single" w:sz="12"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hint="eastAsia"/>
                <w:sz w:val="24"/>
                <w:szCs w:val="24"/>
              </w:rPr>
              <w:t>龄</w:t>
            </w:r>
          </w:p>
        </w:tc>
        <w:tc>
          <w:tcPr>
            <w:tcW w:w="1691" w:type="dxa"/>
            <w:tcBorders>
              <w:top w:val="single" w:sz="12"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p>
        </w:tc>
        <w:tc>
          <w:tcPr>
            <w:tcW w:w="1494" w:type="dxa"/>
            <w:tcBorders>
              <w:top w:val="single" w:sz="12"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r>
              <w:rPr>
                <w:rFonts w:ascii="宋体" w:eastAsia="宋体" w:hAnsi="宋体" w:hint="eastAsia"/>
                <w:sz w:val="24"/>
                <w:szCs w:val="24"/>
              </w:rPr>
              <w:t>专</w:t>
            </w:r>
            <w:r>
              <w:rPr>
                <w:rFonts w:ascii="宋体" w:eastAsia="宋体" w:hAnsi="宋体" w:hint="eastAsia"/>
                <w:sz w:val="24"/>
                <w:szCs w:val="24"/>
              </w:rPr>
              <w:t xml:space="preserve">  </w:t>
            </w:r>
            <w:r>
              <w:rPr>
                <w:rFonts w:ascii="宋体" w:eastAsia="宋体" w:hAnsi="宋体" w:hint="eastAsia"/>
                <w:sz w:val="24"/>
                <w:szCs w:val="24"/>
              </w:rPr>
              <w:t>业</w:t>
            </w:r>
          </w:p>
        </w:tc>
        <w:tc>
          <w:tcPr>
            <w:tcW w:w="1490" w:type="dxa"/>
            <w:tcBorders>
              <w:top w:val="single" w:sz="12" w:space="0" w:color="auto"/>
              <w:left w:val="single" w:sz="6" w:space="0" w:color="auto"/>
              <w:bottom w:val="single" w:sz="6" w:space="0" w:color="auto"/>
              <w:right w:val="single" w:sz="12" w:space="0" w:color="auto"/>
            </w:tcBorders>
            <w:vAlign w:val="center"/>
          </w:tcPr>
          <w:p w:rsidR="00000000" w:rsidRDefault="007E387D">
            <w:pPr>
              <w:widowControl/>
              <w:jc w:val="center"/>
              <w:rPr>
                <w:rFonts w:ascii="宋体" w:eastAsia="宋体" w:hAnsi="宋体"/>
                <w:sz w:val="24"/>
                <w:szCs w:val="24"/>
              </w:rPr>
            </w:pPr>
          </w:p>
        </w:tc>
      </w:tr>
      <w:tr w:rsidR="00000000">
        <w:trPr>
          <w:trHeight w:val="896"/>
        </w:trPr>
        <w:tc>
          <w:tcPr>
            <w:tcW w:w="1491" w:type="dxa"/>
            <w:tcBorders>
              <w:top w:val="single" w:sz="6" w:space="0" w:color="auto"/>
              <w:left w:val="single" w:sz="12"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r>
              <w:rPr>
                <w:rFonts w:ascii="宋体" w:eastAsia="宋体" w:hAnsi="宋体" w:hint="eastAsia"/>
                <w:sz w:val="24"/>
                <w:szCs w:val="24"/>
              </w:rPr>
              <w:t>职</w:t>
            </w:r>
            <w:r>
              <w:rPr>
                <w:rFonts w:ascii="宋体" w:eastAsia="宋体" w:hAnsi="宋体" w:hint="eastAsia"/>
                <w:sz w:val="24"/>
                <w:szCs w:val="24"/>
              </w:rPr>
              <w:t xml:space="preserve">  </w:t>
            </w:r>
            <w:r>
              <w:rPr>
                <w:rFonts w:ascii="宋体" w:eastAsia="宋体" w:hAnsi="宋体" w:hint="eastAsia"/>
                <w:sz w:val="24"/>
                <w:szCs w:val="24"/>
              </w:rPr>
              <w:t>称</w:t>
            </w:r>
          </w:p>
        </w:tc>
        <w:tc>
          <w:tcPr>
            <w:tcW w:w="1491" w:type="dxa"/>
            <w:tcBorders>
              <w:top w:val="single" w:sz="6"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p>
        </w:tc>
        <w:tc>
          <w:tcPr>
            <w:tcW w:w="1297" w:type="dxa"/>
            <w:tcBorders>
              <w:top w:val="single" w:sz="6"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r>
              <w:rPr>
                <w:rFonts w:ascii="宋体" w:eastAsia="宋体" w:hAnsi="宋体" w:hint="eastAsia"/>
                <w:sz w:val="24"/>
                <w:szCs w:val="24"/>
              </w:rPr>
              <w:t>单位职务</w:t>
            </w:r>
          </w:p>
        </w:tc>
        <w:tc>
          <w:tcPr>
            <w:tcW w:w="1691" w:type="dxa"/>
            <w:tcBorders>
              <w:top w:val="single" w:sz="6"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hint="eastAsia"/>
                <w:sz w:val="24"/>
                <w:szCs w:val="24"/>
              </w:rPr>
            </w:pPr>
            <w:r>
              <w:rPr>
                <w:rFonts w:ascii="宋体" w:eastAsia="宋体" w:hAnsi="宋体" w:hint="eastAsia"/>
                <w:sz w:val="24"/>
                <w:szCs w:val="24"/>
              </w:rPr>
              <w:t>社会职务</w:t>
            </w:r>
          </w:p>
        </w:tc>
        <w:tc>
          <w:tcPr>
            <w:tcW w:w="1490" w:type="dxa"/>
            <w:tcBorders>
              <w:top w:val="single" w:sz="6" w:space="0" w:color="auto"/>
              <w:left w:val="single" w:sz="6" w:space="0" w:color="auto"/>
              <w:bottom w:val="single" w:sz="6" w:space="0" w:color="auto"/>
              <w:right w:val="single" w:sz="12" w:space="0" w:color="auto"/>
            </w:tcBorders>
            <w:vAlign w:val="center"/>
          </w:tcPr>
          <w:p w:rsidR="00000000" w:rsidRDefault="007E387D">
            <w:pPr>
              <w:widowControl/>
              <w:jc w:val="center"/>
              <w:rPr>
                <w:rFonts w:ascii="宋体" w:eastAsia="宋体" w:hAnsi="宋体"/>
                <w:sz w:val="24"/>
                <w:szCs w:val="24"/>
              </w:rPr>
            </w:pPr>
          </w:p>
        </w:tc>
      </w:tr>
      <w:tr w:rsidR="00000000">
        <w:trPr>
          <w:trHeight w:val="893"/>
        </w:trPr>
        <w:tc>
          <w:tcPr>
            <w:tcW w:w="1491" w:type="dxa"/>
            <w:tcBorders>
              <w:top w:val="single" w:sz="6" w:space="0" w:color="auto"/>
              <w:left w:val="single" w:sz="12" w:space="0" w:color="auto"/>
              <w:bottom w:val="single" w:sz="6" w:space="0" w:color="auto"/>
              <w:right w:val="single" w:sz="6" w:space="0" w:color="auto"/>
            </w:tcBorders>
            <w:vAlign w:val="center"/>
          </w:tcPr>
          <w:p w:rsidR="00000000" w:rsidRDefault="007E387D">
            <w:pPr>
              <w:widowControl/>
              <w:jc w:val="left"/>
              <w:rPr>
                <w:rFonts w:ascii="宋体" w:eastAsia="宋体" w:hAnsi="宋体" w:hint="eastAsia"/>
                <w:sz w:val="24"/>
                <w:szCs w:val="24"/>
              </w:rPr>
            </w:pPr>
            <w:r>
              <w:rPr>
                <w:rFonts w:ascii="宋体" w:eastAsia="宋体" w:hAnsi="宋体" w:hint="eastAsia"/>
                <w:sz w:val="24"/>
                <w:szCs w:val="24"/>
              </w:rPr>
              <w:t>毕业院校</w:t>
            </w:r>
          </w:p>
        </w:tc>
        <w:tc>
          <w:tcPr>
            <w:tcW w:w="7463" w:type="dxa"/>
            <w:gridSpan w:val="5"/>
            <w:tcBorders>
              <w:top w:val="single" w:sz="6" w:space="0" w:color="auto"/>
              <w:left w:val="single" w:sz="6" w:space="0" w:color="auto"/>
              <w:bottom w:val="single" w:sz="6" w:space="0" w:color="auto"/>
              <w:right w:val="single" w:sz="12" w:space="0" w:color="auto"/>
            </w:tcBorders>
            <w:vAlign w:val="center"/>
          </w:tcPr>
          <w:p w:rsidR="00000000" w:rsidRDefault="007E387D">
            <w:pPr>
              <w:widowControl/>
              <w:jc w:val="left"/>
              <w:rPr>
                <w:rFonts w:ascii="宋体" w:eastAsia="宋体" w:hAnsi="宋体"/>
                <w:sz w:val="24"/>
                <w:szCs w:val="24"/>
              </w:rPr>
            </w:pPr>
          </w:p>
        </w:tc>
      </w:tr>
      <w:tr w:rsidR="00000000">
        <w:trPr>
          <w:trHeight w:val="600"/>
        </w:trPr>
        <w:tc>
          <w:tcPr>
            <w:tcW w:w="8954" w:type="dxa"/>
            <w:gridSpan w:val="6"/>
            <w:tcBorders>
              <w:top w:val="single" w:sz="6" w:space="0" w:color="auto"/>
              <w:left w:val="single" w:sz="12" w:space="0" w:color="auto"/>
              <w:bottom w:val="single" w:sz="6" w:space="0" w:color="auto"/>
              <w:right w:val="single" w:sz="12" w:space="0" w:color="auto"/>
            </w:tcBorders>
            <w:vAlign w:val="center"/>
          </w:tcPr>
          <w:p w:rsidR="00000000" w:rsidRDefault="007E387D">
            <w:pPr>
              <w:widowControl/>
              <w:jc w:val="center"/>
              <w:rPr>
                <w:rFonts w:ascii="宋体" w:eastAsia="宋体" w:hAnsi="宋体"/>
                <w:sz w:val="24"/>
                <w:szCs w:val="24"/>
              </w:rPr>
            </w:pPr>
            <w:r>
              <w:rPr>
                <w:rFonts w:ascii="宋体" w:eastAsia="宋体" w:hAnsi="宋体" w:hint="eastAsia"/>
                <w:sz w:val="24"/>
                <w:szCs w:val="24"/>
              </w:rPr>
              <w:t>工</w:t>
            </w:r>
            <w:r>
              <w:rPr>
                <w:rFonts w:ascii="宋体" w:eastAsia="宋体" w:hAnsi="宋体" w:hint="eastAsia"/>
                <w:sz w:val="24"/>
                <w:szCs w:val="24"/>
              </w:rPr>
              <w:t xml:space="preserve">   </w:t>
            </w:r>
            <w:r>
              <w:rPr>
                <w:rFonts w:ascii="宋体" w:eastAsia="宋体" w:hAnsi="宋体" w:hint="eastAsia"/>
                <w:sz w:val="24"/>
                <w:szCs w:val="24"/>
              </w:rPr>
              <w:t>作</w:t>
            </w:r>
            <w:r>
              <w:rPr>
                <w:rFonts w:ascii="宋体" w:eastAsia="宋体" w:hAnsi="宋体" w:hint="eastAsia"/>
                <w:sz w:val="24"/>
                <w:szCs w:val="24"/>
              </w:rPr>
              <w:t xml:space="preserve">   </w:t>
            </w:r>
            <w:r>
              <w:rPr>
                <w:rFonts w:ascii="宋体" w:eastAsia="宋体" w:hAnsi="宋体" w:hint="eastAsia"/>
                <w:sz w:val="24"/>
                <w:szCs w:val="24"/>
              </w:rPr>
              <w:t>经</w:t>
            </w:r>
            <w:r>
              <w:rPr>
                <w:rFonts w:ascii="宋体" w:eastAsia="宋体" w:hAnsi="宋体" w:hint="eastAsia"/>
                <w:sz w:val="24"/>
                <w:szCs w:val="24"/>
              </w:rPr>
              <w:t xml:space="preserve">    </w:t>
            </w:r>
            <w:r>
              <w:rPr>
                <w:rFonts w:ascii="宋体" w:eastAsia="宋体" w:hAnsi="宋体" w:hint="eastAsia"/>
                <w:sz w:val="24"/>
                <w:szCs w:val="24"/>
              </w:rPr>
              <w:t>历</w:t>
            </w:r>
          </w:p>
        </w:tc>
      </w:tr>
      <w:tr w:rsidR="00000000">
        <w:trPr>
          <w:trHeight w:val="1195"/>
        </w:trPr>
        <w:tc>
          <w:tcPr>
            <w:tcW w:w="1491" w:type="dxa"/>
            <w:tcBorders>
              <w:top w:val="single" w:sz="6" w:space="0" w:color="auto"/>
              <w:left w:val="single" w:sz="12" w:space="0" w:color="auto"/>
              <w:bottom w:val="single" w:sz="6" w:space="0" w:color="auto"/>
              <w:right w:val="single" w:sz="6" w:space="0" w:color="auto"/>
            </w:tcBorders>
            <w:vAlign w:val="center"/>
          </w:tcPr>
          <w:p w:rsidR="00000000" w:rsidRDefault="007E387D">
            <w:pPr>
              <w:widowControl/>
              <w:jc w:val="center"/>
              <w:rPr>
                <w:rFonts w:ascii="宋体" w:eastAsia="宋体" w:hAnsi="宋体" w:hint="eastAsia"/>
                <w:sz w:val="24"/>
                <w:szCs w:val="24"/>
              </w:rPr>
            </w:pPr>
            <w:r>
              <w:rPr>
                <w:rFonts w:ascii="宋体" w:eastAsia="宋体" w:hAnsi="宋体" w:hint="eastAsia"/>
                <w:sz w:val="24"/>
                <w:szCs w:val="24"/>
              </w:rPr>
              <w:t>时间段</w:t>
            </w:r>
          </w:p>
        </w:tc>
        <w:tc>
          <w:tcPr>
            <w:tcW w:w="4479" w:type="dxa"/>
            <w:gridSpan w:val="3"/>
            <w:tcBorders>
              <w:top w:val="single" w:sz="6" w:space="0" w:color="auto"/>
              <w:left w:val="single" w:sz="6" w:space="0" w:color="auto"/>
              <w:bottom w:val="single" w:sz="6" w:space="0" w:color="auto"/>
              <w:right w:val="single" w:sz="6" w:space="0" w:color="auto"/>
            </w:tcBorders>
            <w:vAlign w:val="center"/>
          </w:tcPr>
          <w:p w:rsidR="00000000" w:rsidRDefault="007E387D">
            <w:pPr>
              <w:widowControl/>
              <w:jc w:val="center"/>
              <w:rPr>
                <w:rFonts w:ascii="宋体" w:eastAsia="宋体" w:hAnsi="宋体"/>
                <w:sz w:val="24"/>
                <w:szCs w:val="24"/>
              </w:rPr>
            </w:pPr>
            <w:r>
              <w:rPr>
                <w:rFonts w:ascii="宋体" w:eastAsia="宋体" w:hAnsi="宋体" w:hint="eastAsia"/>
                <w:sz w:val="24"/>
                <w:szCs w:val="24"/>
              </w:rPr>
              <w:t>参加过的项目名称</w:t>
            </w:r>
          </w:p>
        </w:tc>
        <w:tc>
          <w:tcPr>
            <w:tcW w:w="1494" w:type="dxa"/>
            <w:tcBorders>
              <w:top w:val="single" w:sz="6" w:space="0" w:color="auto"/>
              <w:left w:val="single" w:sz="6" w:space="0" w:color="auto"/>
              <w:bottom w:val="single" w:sz="6" w:space="0" w:color="auto"/>
              <w:right w:val="single" w:sz="6" w:space="0" w:color="auto"/>
            </w:tcBorders>
            <w:vAlign w:val="center"/>
          </w:tcPr>
          <w:p w:rsidR="00000000" w:rsidRDefault="007E387D">
            <w:pPr>
              <w:spacing w:line="360" w:lineRule="auto"/>
              <w:jc w:val="center"/>
              <w:rPr>
                <w:rFonts w:ascii="宋体" w:eastAsia="宋体" w:hAnsi="宋体"/>
                <w:sz w:val="24"/>
                <w:szCs w:val="24"/>
              </w:rPr>
            </w:pPr>
            <w:r>
              <w:rPr>
                <w:rFonts w:ascii="宋体" w:eastAsia="宋体" w:hAnsi="宋体" w:hint="eastAsia"/>
                <w:sz w:val="24"/>
                <w:szCs w:val="24"/>
              </w:rPr>
              <w:t>担任何职</w:t>
            </w:r>
          </w:p>
        </w:tc>
        <w:tc>
          <w:tcPr>
            <w:tcW w:w="1490" w:type="dxa"/>
            <w:tcBorders>
              <w:top w:val="single" w:sz="6" w:space="0" w:color="auto"/>
              <w:left w:val="single" w:sz="6" w:space="0" w:color="auto"/>
              <w:bottom w:val="single" w:sz="6" w:space="0" w:color="auto"/>
              <w:right w:val="single" w:sz="12" w:space="0" w:color="auto"/>
            </w:tcBorders>
            <w:vAlign w:val="center"/>
          </w:tcPr>
          <w:p w:rsidR="00000000" w:rsidRDefault="007E387D">
            <w:pPr>
              <w:spacing w:line="360" w:lineRule="auto"/>
              <w:jc w:val="center"/>
              <w:rPr>
                <w:rFonts w:ascii="宋体" w:eastAsia="宋体" w:hAnsi="宋体"/>
                <w:sz w:val="24"/>
                <w:szCs w:val="24"/>
              </w:rPr>
            </w:pPr>
            <w:r>
              <w:rPr>
                <w:rFonts w:ascii="宋体" w:eastAsia="宋体" w:hAnsi="宋体" w:hint="eastAsia"/>
                <w:sz w:val="24"/>
                <w:szCs w:val="24"/>
              </w:rPr>
              <w:t>甲方及</w:t>
            </w:r>
          </w:p>
          <w:p w:rsidR="00000000" w:rsidRDefault="007E387D">
            <w:pPr>
              <w:spacing w:line="360" w:lineRule="auto"/>
              <w:jc w:val="center"/>
              <w:rPr>
                <w:rFonts w:ascii="宋体" w:eastAsia="宋体" w:hAnsi="宋体"/>
                <w:sz w:val="24"/>
                <w:szCs w:val="24"/>
              </w:rPr>
            </w:pPr>
            <w:r>
              <w:rPr>
                <w:rFonts w:ascii="宋体" w:eastAsia="宋体" w:hAnsi="宋体" w:hint="eastAsia"/>
                <w:sz w:val="24"/>
                <w:szCs w:val="24"/>
              </w:rPr>
              <w:t>联系电话</w:t>
            </w:r>
          </w:p>
        </w:tc>
      </w:tr>
      <w:tr w:rsidR="00000000">
        <w:trPr>
          <w:trHeight w:val="576"/>
        </w:trPr>
        <w:tc>
          <w:tcPr>
            <w:tcW w:w="1491" w:type="dxa"/>
            <w:tcBorders>
              <w:top w:val="single" w:sz="6" w:space="0" w:color="auto"/>
              <w:left w:val="single" w:sz="12" w:space="0" w:color="auto"/>
              <w:bottom w:val="single" w:sz="6" w:space="0" w:color="auto"/>
              <w:right w:val="single" w:sz="6" w:space="0" w:color="auto"/>
            </w:tcBorders>
            <w:vAlign w:val="center"/>
          </w:tcPr>
          <w:p w:rsidR="00000000" w:rsidRDefault="007E387D">
            <w:pPr>
              <w:widowControl/>
              <w:jc w:val="left"/>
              <w:rPr>
                <w:rFonts w:ascii="宋体" w:eastAsia="宋体" w:hAnsi="宋体"/>
                <w:sz w:val="24"/>
                <w:szCs w:val="24"/>
              </w:rPr>
            </w:pPr>
          </w:p>
        </w:tc>
        <w:tc>
          <w:tcPr>
            <w:tcW w:w="4479" w:type="dxa"/>
            <w:gridSpan w:val="3"/>
            <w:tcBorders>
              <w:top w:val="single" w:sz="6" w:space="0" w:color="auto"/>
              <w:left w:val="single" w:sz="6" w:space="0" w:color="auto"/>
              <w:bottom w:val="single" w:sz="6" w:space="0" w:color="auto"/>
              <w:right w:val="single" w:sz="6" w:space="0" w:color="auto"/>
            </w:tcBorders>
            <w:vAlign w:val="center"/>
          </w:tcPr>
          <w:p w:rsidR="00000000" w:rsidRDefault="007E387D">
            <w:pPr>
              <w:widowControl/>
              <w:jc w:val="left"/>
              <w:rPr>
                <w:rFonts w:ascii="宋体" w:eastAsia="宋体" w:hAnsi="宋体"/>
                <w:sz w:val="24"/>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000000" w:rsidRDefault="007E387D">
            <w:pPr>
              <w:spacing w:line="360" w:lineRule="auto"/>
              <w:jc w:val="center"/>
              <w:rPr>
                <w:rFonts w:ascii="宋体" w:eastAsia="宋体" w:hAnsi="宋体" w:cs="宋体"/>
                <w:sz w:val="24"/>
                <w:szCs w:val="24"/>
              </w:rPr>
            </w:pPr>
          </w:p>
        </w:tc>
        <w:tc>
          <w:tcPr>
            <w:tcW w:w="1490" w:type="dxa"/>
            <w:tcBorders>
              <w:top w:val="single" w:sz="6" w:space="0" w:color="auto"/>
              <w:left w:val="single" w:sz="6" w:space="0" w:color="auto"/>
              <w:bottom w:val="single" w:sz="6" w:space="0" w:color="auto"/>
              <w:right w:val="single" w:sz="12" w:space="0" w:color="auto"/>
            </w:tcBorders>
            <w:vAlign w:val="center"/>
          </w:tcPr>
          <w:p w:rsidR="00000000" w:rsidRDefault="007E387D">
            <w:pPr>
              <w:spacing w:line="360" w:lineRule="auto"/>
              <w:jc w:val="center"/>
              <w:rPr>
                <w:rFonts w:ascii="宋体" w:eastAsia="宋体" w:hAnsi="宋体" w:cs="宋体"/>
                <w:sz w:val="24"/>
                <w:szCs w:val="24"/>
              </w:rPr>
            </w:pPr>
          </w:p>
        </w:tc>
      </w:tr>
      <w:tr w:rsidR="00000000">
        <w:trPr>
          <w:trHeight w:val="600"/>
        </w:trPr>
        <w:tc>
          <w:tcPr>
            <w:tcW w:w="1491" w:type="dxa"/>
            <w:tcBorders>
              <w:top w:val="single" w:sz="6" w:space="0" w:color="auto"/>
              <w:left w:val="single" w:sz="12" w:space="0" w:color="auto"/>
              <w:bottom w:val="single" w:sz="6" w:space="0" w:color="auto"/>
              <w:right w:val="single" w:sz="6" w:space="0" w:color="auto"/>
            </w:tcBorders>
            <w:vAlign w:val="center"/>
          </w:tcPr>
          <w:p w:rsidR="00000000" w:rsidRDefault="007E387D">
            <w:pPr>
              <w:widowControl/>
              <w:jc w:val="left"/>
              <w:rPr>
                <w:rFonts w:ascii="宋体" w:eastAsia="宋体" w:hAnsi="宋体"/>
                <w:sz w:val="24"/>
                <w:szCs w:val="24"/>
              </w:rPr>
            </w:pPr>
          </w:p>
        </w:tc>
        <w:tc>
          <w:tcPr>
            <w:tcW w:w="4479" w:type="dxa"/>
            <w:gridSpan w:val="3"/>
            <w:tcBorders>
              <w:top w:val="single" w:sz="6" w:space="0" w:color="auto"/>
              <w:left w:val="single" w:sz="6" w:space="0" w:color="auto"/>
              <w:bottom w:val="single" w:sz="6" w:space="0" w:color="auto"/>
              <w:right w:val="single" w:sz="6" w:space="0" w:color="auto"/>
            </w:tcBorders>
            <w:vAlign w:val="center"/>
          </w:tcPr>
          <w:p w:rsidR="00000000" w:rsidRDefault="007E387D">
            <w:pPr>
              <w:widowControl/>
              <w:jc w:val="left"/>
              <w:rPr>
                <w:rFonts w:ascii="宋体" w:eastAsia="宋体" w:hAnsi="宋体"/>
                <w:sz w:val="24"/>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000000" w:rsidRDefault="007E387D">
            <w:pPr>
              <w:spacing w:line="360" w:lineRule="auto"/>
              <w:jc w:val="center"/>
              <w:rPr>
                <w:rFonts w:ascii="宋体" w:eastAsia="宋体" w:hAnsi="宋体" w:cs="宋体"/>
                <w:sz w:val="24"/>
                <w:szCs w:val="24"/>
              </w:rPr>
            </w:pPr>
          </w:p>
        </w:tc>
        <w:tc>
          <w:tcPr>
            <w:tcW w:w="1490" w:type="dxa"/>
            <w:tcBorders>
              <w:top w:val="single" w:sz="6" w:space="0" w:color="auto"/>
              <w:left w:val="single" w:sz="6" w:space="0" w:color="auto"/>
              <w:bottom w:val="single" w:sz="6" w:space="0" w:color="auto"/>
              <w:right w:val="single" w:sz="12" w:space="0" w:color="auto"/>
            </w:tcBorders>
            <w:vAlign w:val="center"/>
          </w:tcPr>
          <w:p w:rsidR="00000000" w:rsidRDefault="007E387D">
            <w:pPr>
              <w:spacing w:line="360" w:lineRule="auto"/>
              <w:jc w:val="center"/>
              <w:rPr>
                <w:rFonts w:ascii="宋体" w:eastAsia="宋体" w:hAnsi="宋体" w:cs="宋体"/>
                <w:sz w:val="24"/>
                <w:szCs w:val="24"/>
              </w:rPr>
            </w:pPr>
          </w:p>
        </w:tc>
      </w:tr>
      <w:tr w:rsidR="00000000">
        <w:trPr>
          <w:trHeight w:val="600"/>
        </w:trPr>
        <w:tc>
          <w:tcPr>
            <w:tcW w:w="1491" w:type="dxa"/>
            <w:tcBorders>
              <w:top w:val="single" w:sz="6" w:space="0" w:color="auto"/>
              <w:left w:val="single" w:sz="12" w:space="0" w:color="auto"/>
              <w:bottom w:val="single" w:sz="6" w:space="0" w:color="auto"/>
              <w:right w:val="single" w:sz="6" w:space="0" w:color="auto"/>
            </w:tcBorders>
            <w:vAlign w:val="center"/>
          </w:tcPr>
          <w:p w:rsidR="00000000" w:rsidRDefault="007E387D">
            <w:pPr>
              <w:widowControl/>
              <w:jc w:val="left"/>
              <w:rPr>
                <w:rFonts w:ascii="宋体" w:eastAsia="宋体" w:hAnsi="宋体"/>
                <w:sz w:val="24"/>
                <w:szCs w:val="24"/>
              </w:rPr>
            </w:pPr>
          </w:p>
        </w:tc>
        <w:tc>
          <w:tcPr>
            <w:tcW w:w="4479" w:type="dxa"/>
            <w:gridSpan w:val="3"/>
            <w:tcBorders>
              <w:top w:val="single" w:sz="6" w:space="0" w:color="auto"/>
              <w:left w:val="single" w:sz="6" w:space="0" w:color="auto"/>
              <w:bottom w:val="single" w:sz="6" w:space="0" w:color="auto"/>
              <w:right w:val="single" w:sz="6" w:space="0" w:color="auto"/>
            </w:tcBorders>
            <w:vAlign w:val="center"/>
          </w:tcPr>
          <w:p w:rsidR="00000000" w:rsidRDefault="007E387D">
            <w:pPr>
              <w:widowControl/>
              <w:jc w:val="left"/>
              <w:rPr>
                <w:rFonts w:ascii="宋体" w:eastAsia="宋体" w:hAnsi="宋体"/>
                <w:sz w:val="24"/>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000000" w:rsidRDefault="007E387D">
            <w:pPr>
              <w:spacing w:line="360" w:lineRule="auto"/>
              <w:jc w:val="center"/>
              <w:rPr>
                <w:rFonts w:ascii="宋体" w:eastAsia="宋体" w:hAnsi="宋体" w:cs="宋体"/>
                <w:sz w:val="24"/>
                <w:szCs w:val="24"/>
              </w:rPr>
            </w:pPr>
          </w:p>
        </w:tc>
        <w:tc>
          <w:tcPr>
            <w:tcW w:w="1490" w:type="dxa"/>
            <w:tcBorders>
              <w:top w:val="single" w:sz="6" w:space="0" w:color="auto"/>
              <w:left w:val="single" w:sz="6" w:space="0" w:color="auto"/>
              <w:bottom w:val="single" w:sz="6" w:space="0" w:color="auto"/>
              <w:right w:val="single" w:sz="12" w:space="0" w:color="auto"/>
            </w:tcBorders>
            <w:vAlign w:val="center"/>
          </w:tcPr>
          <w:p w:rsidR="00000000" w:rsidRDefault="007E387D">
            <w:pPr>
              <w:spacing w:line="360" w:lineRule="auto"/>
              <w:jc w:val="center"/>
              <w:rPr>
                <w:rFonts w:ascii="宋体" w:eastAsia="宋体" w:hAnsi="宋体" w:cs="宋体"/>
                <w:sz w:val="24"/>
                <w:szCs w:val="24"/>
              </w:rPr>
            </w:pPr>
          </w:p>
        </w:tc>
      </w:tr>
      <w:tr w:rsidR="00000000">
        <w:trPr>
          <w:trHeight w:val="1101"/>
        </w:trPr>
        <w:tc>
          <w:tcPr>
            <w:tcW w:w="1491" w:type="dxa"/>
            <w:tcBorders>
              <w:top w:val="single" w:sz="6" w:space="0" w:color="auto"/>
              <w:left w:val="single" w:sz="12" w:space="0" w:color="auto"/>
              <w:bottom w:val="single" w:sz="6" w:space="0" w:color="auto"/>
              <w:right w:val="single" w:sz="6" w:space="0" w:color="auto"/>
            </w:tcBorders>
            <w:vAlign w:val="center"/>
          </w:tcPr>
          <w:p w:rsidR="00000000" w:rsidRDefault="007E387D">
            <w:pPr>
              <w:widowControl/>
              <w:jc w:val="left"/>
              <w:rPr>
                <w:rFonts w:ascii="宋体" w:eastAsia="宋体" w:hAnsi="宋体"/>
                <w:sz w:val="24"/>
                <w:szCs w:val="24"/>
              </w:rPr>
            </w:pPr>
            <w:r>
              <w:rPr>
                <w:rFonts w:ascii="宋体" w:eastAsia="宋体" w:hAnsi="宋体" w:hint="eastAsia"/>
                <w:sz w:val="24"/>
                <w:szCs w:val="24"/>
              </w:rPr>
              <w:t>获奖情况</w:t>
            </w:r>
          </w:p>
        </w:tc>
        <w:tc>
          <w:tcPr>
            <w:tcW w:w="7463" w:type="dxa"/>
            <w:gridSpan w:val="5"/>
            <w:tcBorders>
              <w:top w:val="single" w:sz="6" w:space="0" w:color="auto"/>
              <w:left w:val="single" w:sz="6" w:space="0" w:color="auto"/>
              <w:bottom w:val="single" w:sz="6" w:space="0" w:color="auto"/>
              <w:right w:val="single" w:sz="12" w:space="0" w:color="auto"/>
            </w:tcBorders>
            <w:vAlign w:val="center"/>
          </w:tcPr>
          <w:p w:rsidR="00000000" w:rsidRDefault="007E387D">
            <w:pPr>
              <w:spacing w:line="360" w:lineRule="auto"/>
              <w:jc w:val="center"/>
              <w:rPr>
                <w:rFonts w:ascii="宋体" w:eastAsia="宋体" w:hAnsi="宋体" w:cs="宋体"/>
                <w:sz w:val="24"/>
                <w:szCs w:val="24"/>
              </w:rPr>
            </w:pPr>
          </w:p>
        </w:tc>
      </w:tr>
      <w:tr w:rsidR="00000000">
        <w:trPr>
          <w:trHeight w:val="1108"/>
        </w:trPr>
        <w:tc>
          <w:tcPr>
            <w:tcW w:w="8954" w:type="dxa"/>
            <w:gridSpan w:val="6"/>
            <w:tcBorders>
              <w:top w:val="single" w:sz="6" w:space="0" w:color="auto"/>
              <w:left w:val="single" w:sz="12" w:space="0" w:color="auto"/>
              <w:bottom w:val="single" w:sz="12" w:space="0" w:color="auto"/>
              <w:right w:val="single" w:sz="12" w:space="0" w:color="auto"/>
            </w:tcBorders>
          </w:tcPr>
          <w:p w:rsidR="00000000" w:rsidRDefault="007E387D">
            <w:pPr>
              <w:widowControl/>
              <w:rPr>
                <w:rFonts w:ascii="宋体" w:eastAsia="宋体" w:hAnsi="宋体"/>
                <w:sz w:val="24"/>
                <w:szCs w:val="24"/>
              </w:rPr>
            </w:pPr>
            <w:r>
              <w:rPr>
                <w:rFonts w:ascii="宋体" w:eastAsia="宋体" w:hAnsi="宋体" w:hint="eastAsia"/>
                <w:sz w:val="24"/>
                <w:szCs w:val="24"/>
              </w:rPr>
              <w:t>备注</w:t>
            </w:r>
          </w:p>
        </w:tc>
      </w:tr>
    </w:tbl>
    <w:p w:rsidR="00000000" w:rsidRDefault="007E387D">
      <w:pPr>
        <w:rPr>
          <w:rFonts w:ascii="宋体" w:eastAsia="宋体" w:hAnsi="宋体"/>
        </w:rPr>
      </w:pPr>
    </w:p>
    <w:p w:rsidR="00000000" w:rsidRDefault="007E387D">
      <w:pPr>
        <w:rPr>
          <w:rFonts w:ascii="宋体" w:eastAsia="宋体" w:hAnsi="宋体"/>
          <w:b/>
        </w:rPr>
      </w:pPr>
      <w:r>
        <w:rPr>
          <w:rFonts w:ascii="宋体" w:eastAsia="宋体" w:hAnsi="宋体" w:hint="eastAsia"/>
          <w:b/>
          <w:szCs w:val="21"/>
        </w:rPr>
        <w:t>注：</w:t>
      </w:r>
      <w:r>
        <w:rPr>
          <w:rFonts w:ascii="宋体" w:eastAsia="宋体" w:hAnsi="宋体" w:hint="eastAsia"/>
          <w:bCs/>
          <w:szCs w:val="21"/>
        </w:rPr>
        <w:t>按</w:t>
      </w:r>
      <w:r>
        <w:rPr>
          <w:rFonts w:ascii="宋体" w:eastAsia="宋体" w:hAnsi="宋体" w:cs="宋体" w:hint="eastAsia"/>
          <w:bCs/>
        </w:rPr>
        <w:t>评标方法及标准</w:t>
      </w:r>
      <w:r>
        <w:rPr>
          <w:rFonts w:ascii="宋体" w:eastAsia="宋体" w:hAnsi="宋体" w:hint="eastAsia"/>
          <w:bCs/>
          <w:szCs w:val="21"/>
        </w:rPr>
        <w:t>中“人员实力与规模”第</w:t>
      </w:r>
      <w:r>
        <w:rPr>
          <w:rFonts w:ascii="宋体" w:eastAsia="宋体" w:hAnsi="宋体" w:hint="eastAsia"/>
          <w:bCs/>
          <w:szCs w:val="21"/>
        </w:rPr>
        <w:t>1</w:t>
      </w:r>
      <w:r>
        <w:rPr>
          <w:rFonts w:ascii="宋体" w:eastAsia="宋体" w:hAnsi="宋体" w:hint="eastAsia"/>
          <w:bCs/>
          <w:szCs w:val="21"/>
        </w:rPr>
        <w:t>项的要求，提供</w:t>
      </w:r>
      <w:r>
        <w:rPr>
          <w:rFonts w:ascii="宋体" w:eastAsia="宋体" w:hAnsi="宋体" w:cs="宋体" w:hint="eastAsia"/>
          <w:bCs/>
        </w:rPr>
        <w:t>加盖供应商公章</w:t>
      </w:r>
      <w:r>
        <w:rPr>
          <w:rFonts w:ascii="宋体" w:eastAsia="宋体" w:hAnsi="宋体" w:hint="eastAsia"/>
          <w:bCs/>
          <w:szCs w:val="21"/>
        </w:rPr>
        <w:t>相关证明材料复印件。</w:t>
      </w:r>
    </w:p>
    <w:p w:rsidR="00000000" w:rsidRDefault="007E387D">
      <w:pPr>
        <w:pStyle w:val="3"/>
        <w:jc w:val="center"/>
        <w:rPr>
          <w:rFonts w:ascii="宋体" w:hAnsi="宋体" w:hint="eastAsia"/>
          <w:b w:val="0"/>
          <w:bCs w:val="0"/>
          <w:sz w:val="28"/>
          <w:szCs w:val="28"/>
        </w:rPr>
      </w:pPr>
      <w:r>
        <w:rPr>
          <w:rFonts w:ascii="宋体" w:hAnsi="宋体" w:cs="宋体"/>
          <w:b w:val="0"/>
          <w:bCs w:val="0"/>
          <w:sz w:val="28"/>
          <w:szCs w:val="28"/>
        </w:rPr>
        <w:br w:type="page"/>
      </w:r>
      <w:bookmarkStart w:id="568" w:name="_Toc508368675"/>
      <w:bookmarkStart w:id="569" w:name="_Toc2569"/>
      <w:bookmarkStart w:id="570" w:name="_Toc25493"/>
      <w:bookmarkStart w:id="571" w:name="_Toc28755_WPSOffice_Level1"/>
      <w:bookmarkStart w:id="572" w:name="_Toc29123_WPSOffice_Level1"/>
      <w:bookmarkStart w:id="573" w:name="_Toc16387_WPSOffice_Level1"/>
      <w:bookmarkStart w:id="574" w:name="_Toc628_WPSOffice_Level1"/>
      <w:bookmarkStart w:id="575" w:name="_Toc17038_WPSOffice_Level2"/>
      <w:r>
        <w:rPr>
          <w:rFonts w:ascii="宋体" w:hAnsi="宋体" w:cs="宋体" w:hint="eastAsia"/>
          <w:sz w:val="28"/>
          <w:szCs w:val="28"/>
        </w:rPr>
        <w:lastRenderedPageBreak/>
        <w:t>6.</w:t>
      </w:r>
      <w:r>
        <w:rPr>
          <w:rFonts w:ascii="宋体" w:hAnsi="宋体" w:hint="eastAsia"/>
          <w:kern w:val="32"/>
          <w:sz w:val="28"/>
          <w:szCs w:val="28"/>
        </w:rPr>
        <w:t>供应</w:t>
      </w:r>
      <w:proofErr w:type="gramStart"/>
      <w:r>
        <w:rPr>
          <w:rFonts w:ascii="宋体" w:hAnsi="宋体" w:hint="eastAsia"/>
          <w:kern w:val="32"/>
          <w:sz w:val="28"/>
          <w:szCs w:val="28"/>
        </w:rPr>
        <w:t>商注册造价</w:t>
      </w:r>
      <w:r>
        <w:rPr>
          <w:rFonts w:ascii="宋体" w:hAnsi="宋体" w:hint="eastAsia"/>
          <w:kern w:val="32"/>
          <w:sz w:val="28"/>
          <w:szCs w:val="28"/>
        </w:rPr>
        <w:t>师</w:t>
      </w:r>
      <w:proofErr w:type="gramEnd"/>
      <w:r>
        <w:rPr>
          <w:rFonts w:ascii="宋体" w:hAnsi="宋体" w:hint="eastAsia"/>
          <w:kern w:val="32"/>
          <w:sz w:val="28"/>
          <w:szCs w:val="28"/>
        </w:rPr>
        <w:t>一览表</w:t>
      </w:r>
      <w:bookmarkEnd w:id="568"/>
      <w:bookmarkEnd w:id="569"/>
      <w:bookmarkEnd w:id="570"/>
      <w:bookmarkEnd w:id="571"/>
      <w:bookmarkEnd w:id="572"/>
      <w:bookmarkEnd w:id="573"/>
      <w:bookmarkEnd w:id="574"/>
      <w:bookmarkEnd w:id="575"/>
    </w:p>
    <w:p w:rsidR="00000000" w:rsidRDefault="007E387D">
      <w:pPr>
        <w:spacing w:line="400" w:lineRule="exact"/>
        <w:ind w:firstLineChars="100" w:firstLine="241"/>
        <w:jc w:val="center"/>
        <w:rPr>
          <w:rFonts w:ascii="宋体" w:eastAsia="宋体" w:hAnsi="宋体" w:hint="eastAsia"/>
          <w:b/>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
        <w:gridCol w:w="1485"/>
        <w:gridCol w:w="525"/>
        <w:gridCol w:w="570"/>
        <w:gridCol w:w="1563"/>
        <w:gridCol w:w="966"/>
        <w:gridCol w:w="1193"/>
        <w:gridCol w:w="1953"/>
      </w:tblGrid>
      <w:tr w:rsidR="00000000">
        <w:trPr>
          <w:trHeight w:val="599"/>
          <w:jc w:val="center"/>
        </w:trPr>
        <w:tc>
          <w:tcPr>
            <w:tcW w:w="462" w:type="dxa"/>
            <w:vAlign w:val="center"/>
          </w:tcPr>
          <w:p w:rsidR="00000000" w:rsidRDefault="007E387D">
            <w:pPr>
              <w:jc w:val="center"/>
              <w:rPr>
                <w:rFonts w:ascii="宋体" w:eastAsia="宋体" w:hAnsi="宋体" w:hint="eastAsia"/>
              </w:rPr>
            </w:pPr>
            <w:r>
              <w:rPr>
                <w:rFonts w:ascii="宋体" w:eastAsia="宋体" w:hAnsi="宋体" w:hint="eastAsia"/>
              </w:rPr>
              <w:t>序号</w:t>
            </w:r>
          </w:p>
        </w:tc>
        <w:tc>
          <w:tcPr>
            <w:tcW w:w="1485" w:type="dxa"/>
            <w:vAlign w:val="center"/>
          </w:tcPr>
          <w:p w:rsidR="00000000" w:rsidRDefault="007E387D">
            <w:pPr>
              <w:jc w:val="center"/>
              <w:rPr>
                <w:rFonts w:ascii="宋体" w:eastAsia="宋体" w:hAnsi="宋体" w:hint="eastAsia"/>
              </w:rPr>
            </w:pPr>
            <w:r>
              <w:rPr>
                <w:rFonts w:ascii="宋体" w:eastAsia="宋体" w:hAnsi="宋体" w:hint="eastAsia"/>
              </w:rPr>
              <w:t>姓名</w:t>
            </w:r>
          </w:p>
        </w:tc>
        <w:tc>
          <w:tcPr>
            <w:tcW w:w="525" w:type="dxa"/>
            <w:vAlign w:val="center"/>
          </w:tcPr>
          <w:p w:rsidR="00000000" w:rsidRDefault="007E387D">
            <w:pPr>
              <w:jc w:val="center"/>
              <w:rPr>
                <w:rFonts w:ascii="宋体" w:eastAsia="宋体" w:hAnsi="宋体" w:hint="eastAsia"/>
              </w:rPr>
            </w:pPr>
            <w:r>
              <w:rPr>
                <w:rFonts w:ascii="宋体" w:eastAsia="宋体" w:hAnsi="宋体" w:hint="eastAsia"/>
              </w:rPr>
              <w:t>性别</w:t>
            </w:r>
          </w:p>
        </w:tc>
        <w:tc>
          <w:tcPr>
            <w:tcW w:w="570" w:type="dxa"/>
            <w:vAlign w:val="center"/>
          </w:tcPr>
          <w:p w:rsidR="00000000" w:rsidRDefault="007E387D">
            <w:pPr>
              <w:jc w:val="center"/>
              <w:rPr>
                <w:rFonts w:ascii="宋体" w:eastAsia="宋体" w:hAnsi="宋体" w:hint="eastAsia"/>
              </w:rPr>
            </w:pPr>
            <w:r>
              <w:rPr>
                <w:rFonts w:ascii="宋体" w:eastAsia="宋体" w:hAnsi="宋体" w:hint="eastAsia"/>
              </w:rPr>
              <w:t>年龄</w:t>
            </w:r>
          </w:p>
        </w:tc>
        <w:tc>
          <w:tcPr>
            <w:tcW w:w="1563" w:type="dxa"/>
            <w:vAlign w:val="center"/>
          </w:tcPr>
          <w:p w:rsidR="00000000" w:rsidRDefault="007E387D">
            <w:pPr>
              <w:jc w:val="center"/>
              <w:rPr>
                <w:rFonts w:ascii="宋体" w:eastAsia="宋体" w:hAnsi="宋体" w:hint="eastAsia"/>
              </w:rPr>
            </w:pPr>
            <w:r>
              <w:rPr>
                <w:rFonts w:ascii="宋体" w:eastAsia="宋体" w:hAnsi="宋体" w:hint="eastAsia"/>
              </w:rPr>
              <w:t>职称</w:t>
            </w:r>
          </w:p>
        </w:tc>
        <w:tc>
          <w:tcPr>
            <w:tcW w:w="966" w:type="dxa"/>
            <w:vAlign w:val="center"/>
          </w:tcPr>
          <w:p w:rsidR="00000000" w:rsidRDefault="007E387D">
            <w:pPr>
              <w:jc w:val="center"/>
              <w:rPr>
                <w:rFonts w:ascii="宋体" w:eastAsia="宋体" w:hAnsi="宋体" w:hint="eastAsia"/>
              </w:rPr>
            </w:pPr>
            <w:r>
              <w:rPr>
                <w:rFonts w:ascii="宋体" w:eastAsia="宋体" w:hAnsi="宋体" w:hint="eastAsia"/>
              </w:rPr>
              <w:t>专业</w:t>
            </w:r>
          </w:p>
        </w:tc>
        <w:tc>
          <w:tcPr>
            <w:tcW w:w="1193" w:type="dxa"/>
            <w:vAlign w:val="center"/>
          </w:tcPr>
          <w:p w:rsidR="00000000" w:rsidRDefault="007E387D">
            <w:pPr>
              <w:jc w:val="center"/>
              <w:rPr>
                <w:rFonts w:ascii="宋体" w:eastAsia="宋体" w:hAnsi="宋体" w:hint="eastAsia"/>
              </w:rPr>
            </w:pPr>
            <w:r>
              <w:rPr>
                <w:rFonts w:ascii="宋体" w:eastAsia="宋体" w:hAnsi="宋体" w:hint="eastAsia"/>
              </w:rPr>
              <w:t>从事造价工</w:t>
            </w:r>
            <w:r>
              <w:rPr>
                <w:rFonts w:ascii="宋体" w:eastAsia="宋体" w:hAnsi="宋体" w:hint="eastAsia"/>
              </w:rPr>
              <w:t>作时间</w:t>
            </w:r>
          </w:p>
        </w:tc>
        <w:tc>
          <w:tcPr>
            <w:tcW w:w="1953" w:type="dxa"/>
            <w:vAlign w:val="center"/>
          </w:tcPr>
          <w:p w:rsidR="00000000" w:rsidRDefault="007E387D">
            <w:pPr>
              <w:jc w:val="center"/>
              <w:rPr>
                <w:rFonts w:ascii="宋体" w:eastAsia="宋体" w:hAnsi="宋体" w:hint="eastAsia"/>
              </w:rPr>
            </w:pPr>
            <w:r>
              <w:rPr>
                <w:rFonts w:ascii="宋体" w:eastAsia="宋体" w:hAnsi="宋体" w:hint="eastAsia"/>
              </w:rPr>
              <w:t>备注</w:t>
            </w:r>
          </w:p>
        </w:tc>
      </w:tr>
      <w:tr w:rsidR="00000000">
        <w:trPr>
          <w:trHeight w:val="720"/>
          <w:jc w:val="center"/>
        </w:trPr>
        <w:tc>
          <w:tcPr>
            <w:tcW w:w="462" w:type="dxa"/>
            <w:vAlign w:val="center"/>
          </w:tcPr>
          <w:p w:rsidR="00000000" w:rsidRDefault="007E387D">
            <w:pPr>
              <w:spacing w:line="360" w:lineRule="auto"/>
              <w:jc w:val="center"/>
              <w:rPr>
                <w:rFonts w:ascii="宋体" w:eastAsia="宋体" w:hAnsi="宋体" w:hint="eastAsia"/>
              </w:rPr>
            </w:pPr>
            <w:r>
              <w:rPr>
                <w:rFonts w:ascii="宋体" w:eastAsia="宋体" w:hAnsi="宋体" w:hint="eastAsia"/>
              </w:rPr>
              <w:t>1</w:t>
            </w:r>
          </w:p>
        </w:tc>
        <w:tc>
          <w:tcPr>
            <w:tcW w:w="1485" w:type="dxa"/>
            <w:vAlign w:val="center"/>
          </w:tcPr>
          <w:p w:rsidR="00000000" w:rsidRDefault="007E387D">
            <w:pPr>
              <w:spacing w:line="360" w:lineRule="auto"/>
              <w:jc w:val="center"/>
              <w:rPr>
                <w:rFonts w:ascii="宋体" w:eastAsia="宋体" w:hAnsi="宋体" w:hint="eastAsia"/>
              </w:rPr>
            </w:pPr>
          </w:p>
        </w:tc>
        <w:tc>
          <w:tcPr>
            <w:tcW w:w="525" w:type="dxa"/>
            <w:vAlign w:val="center"/>
          </w:tcPr>
          <w:p w:rsidR="00000000" w:rsidRDefault="007E387D">
            <w:pPr>
              <w:spacing w:line="360" w:lineRule="auto"/>
              <w:jc w:val="center"/>
              <w:rPr>
                <w:rFonts w:ascii="宋体" w:eastAsia="宋体" w:hAnsi="宋体" w:hint="eastAsia"/>
              </w:rPr>
            </w:pPr>
          </w:p>
        </w:tc>
        <w:tc>
          <w:tcPr>
            <w:tcW w:w="570" w:type="dxa"/>
            <w:vAlign w:val="center"/>
          </w:tcPr>
          <w:p w:rsidR="00000000" w:rsidRDefault="007E387D">
            <w:pPr>
              <w:spacing w:line="360" w:lineRule="auto"/>
              <w:jc w:val="center"/>
              <w:rPr>
                <w:rFonts w:ascii="宋体" w:eastAsia="宋体" w:hAnsi="宋体" w:hint="eastAsia"/>
              </w:rPr>
            </w:pPr>
          </w:p>
        </w:tc>
        <w:tc>
          <w:tcPr>
            <w:tcW w:w="1563" w:type="dxa"/>
            <w:vAlign w:val="center"/>
          </w:tcPr>
          <w:p w:rsidR="00000000" w:rsidRDefault="007E387D">
            <w:pPr>
              <w:spacing w:line="360" w:lineRule="auto"/>
              <w:jc w:val="center"/>
              <w:rPr>
                <w:rFonts w:ascii="宋体" w:eastAsia="宋体" w:hAnsi="宋体" w:hint="eastAsia"/>
              </w:rPr>
            </w:pPr>
          </w:p>
        </w:tc>
        <w:tc>
          <w:tcPr>
            <w:tcW w:w="966" w:type="dxa"/>
            <w:vAlign w:val="center"/>
          </w:tcPr>
          <w:p w:rsidR="00000000" w:rsidRDefault="007E387D">
            <w:pPr>
              <w:spacing w:line="360" w:lineRule="auto"/>
              <w:jc w:val="center"/>
              <w:rPr>
                <w:rFonts w:ascii="宋体" w:eastAsia="宋体" w:hAnsi="宋体" w:hint="eastAsia"/>
              </w:rPr>
            </w:pPr>
          </w:p>
        </w:tc>
        <w:tc>
          <w:tcPr>
            <w:tcW w:w="1193" w:type="dxa"/>
            <w:vAlign w:val="center"/>
          </w:tcPr>
          <w:p w:rsidR="00000000" w:rsidRDefault="007E387D">
            <w:pPr>
              <w:spacing w:line="360" w:lineRule="auto"/>
              <w:jc w:val="center"/>
              <w:rPr>
                <w:rFonts w:ascii="宋体" w:eastAsia="宋体" w:hAnsi="宋体" w:hint="eastAsia"/>
              </w:rPr>
            </w:pPr>
          </w:p>
        </w:tc>
        <w:tc>
          <w:tcPr>
            <w:tcW w:w="1953" w:type="dxa"/>
            <w:vAlign w:val="center"/>
          </w:tcPr>
          <w:p w:rsidR="00000000" w:rsidRDefault="007E387D">
            <w:pPr>
              <w:spacing w:line="360" w:lineRule="auto"/>
              <w:jc w:val="center"/>
              <w:rPr>
                <w:rFonts w:ascii="宋体" w:eastAsia="宋体" w:hAnsi="宋体" w:hint="eastAsia"/>
              </w:rPr>
            </w:pPr>
          </w:p>
        </w:tc>
      </w:tr>
      <w:tr w:rsidR="00000000">
        <w:trPr>
          <w:trHeight w:val="720"/>
          <w:jc w:val="center"/>
        </w:trPr>
        <w:tc>
          <w:tcPr>
            <w:tcW w:w="462" w:type="dxa"/>
            <w:vAlign w:val="center"/>
          </w:tcPr>
          <w:p w:rsidR="00000000" w:rsidRDefault="007E387D">
            <w:pPr>
              <w:spacing w:line="360" w:lineRule="auto"/>
              <w:jc w:val="center"/>
              <w:rPr>
                <w:rFonts w:ascii="宋体" w:eastAsia="宋体" w:hAnsi="宋体" w:hint="eastAsia"/>
              </w:rPr>
            </w:pPr>
            <w:r>
              <w:rPr>
                <w:rFonts w:ascii="宋体" w:eastAsia="宋体" w:hAnsi="宋体" w:hint="eastAsia"/>
              </w:rPr>
              <w:t>2</w:t>
            </w:r>
          </w:p>
        </w:tc>
        <w:tc>
          <w:tcPr>
            <w:tcW w:w="1485" w:type="dxa"/>
            <w:vAlign w:val="center"/>
          </w:tcPr>
          <w:p w:rsidR="00000000" w:rsidRDefault="007E387D">
            <w:pPr>
              <w:spacing w:line="360" w:lineRule="auto"/>
              <w:jc w:val="center"/>
              <w:rPr>
                <w:rFonts w:ascii="宋体" w:eastAsia="宋体" w:hAnsi="宋体" w:hint="eastAsia"/>
              </w:rPr>
            </w:pPr>
          </w:p>
        </w:tc>
        <w:tc>
          <w:tcPr>
            <w:tcW w:w="525" w:type="dxa"/>
            <w:vAlign w:val="center"/>
          </w:tcPr>
          <w:p w:rsidR="00000000" w:rsidRDefault="007E387D">
            <w:pPr>
              <w:spacing w:line="360" w:lineRule="auto"/>
              <w:jc w:val="center"/>
              <w:rPr>
                <w:rFonts w:ascii="宋体" w:eastAsia="宋体" w:hAnsi="宋体" w:hint="eastAsia"/>
              </w:rPr>
            </w:pPr>
          </w:p>
        </w:tc>
        <w:tc>
          <w:tcPr>
            <w:tcW w:w="570" w:type="dxa"/>
            <w:vAlign w:val="center"/>
          </w:tcPr>
          <w:p w:rsidR="00000000" w:rsidRDefault="007E387D">
            <w:pPr>
              <w:spacing w:line="360" w:lineRule="auto"/>
              <w:jc w:val="center"/>
              <w:rPr>
                <w:rFonts w:ascii="宋体" w:eastAsia="宋体" w:hAnsi="宋体" w:hint="eastAsia"/>
              </w:rPr>
            </w:pPr>
          </w:p>
        </w:tc>
        <w:tc>
          <w:tcPr>
            <w:tcW w:w="1563" w:type="dxa"/>
            <w:vAlign w:val="center"/>
          </w:tcPr>
          <w:p w:rsidR="00000000" w:rsidRDefault="007E387D">
            <w:pPr>
              <w:spacing w:line="360" w:lineRule="auto"/>
              <w:jc w:val="center"/>
              <w:rPr>
                <w:rFonts w:ascii="宋体" w:eastAsia="宋体" w:hAnsi="宋体" w:hint="eastAsia"/>
              </w:rPr>
            </w:pPr>
          </w:p>
        </w:tc>
        <w:tc>
          <w:tcPr>
            <w:tcW w:w="966" w:type="dxa"/>
            <w:vAlign w:val="center"/>
          </w:tcPr>
          <w:p w:rsidR="00000000" w:rsidRDefault="007E387D">
            <w:pPr>
              <w:spacing w:line="360" w:lineRule="auto"/>
              <w:jc w:val="center"/>
              <w:rPr>
                <w:rFonts w:ascii="宋体" w:eastAsia="宋体" w:hAnsi="宋体" w:hint="eastAsia"/>
              </w:rPr>
            </w:pPr>
          </w:p>
        </w:tc>
        <w:tc>
          <w:tcPr>
            <w:tcW w:w="1193" w:type="dxa"/>
            <w:vAlign w:val="center"/>
          </w:tcPr>
          <w:p w:rsidR="00000000" w:rsidRDefault="007E387D">
            <w:pPr>
              <w:spacing w:line="360" w:lineRule="auto"/>
              <w:jc w:val="center"/>
              <w:rPr>
                <w:rFonts w:ascii="宋体" w:eastAsia="宋体" w:hAnsi="宋体" w:hint="eastAsia"/>
              </w:rPr>
            </w:pPr>
          </w:p>
        </w:tc>
        <w:tc>
          <w:tcPr>
            <w:tcW w:w="1953" w:type="dxa"/>
            <w:vAlign w:val="center"/>
          </w:tcPr>
          <w:p w:rsidR="00000000" w:rsidRDefault="007E387D">
            <w:pPr>
              <w:spacing w:line="360" w:lineRule="auto"/>
              <w:jc w:val="center"/>
              <w:rPr>
                <w:rFonts w:ascii="宋体" w:eastAsia="宋体" w:hAnsi="宋体" w:hint="eastAsia"/>
              </w:rPr>
            </w:pPr>
          </w:p>
        </w:tc>
      </w:tr>
      <w:tr w:rsidR="00000000">
        <w:trPr>
          <w:trHeight w:val="720"/>
          <w:jc w:val="center"/>
        </w:trPr>
        <w:tc>
          <w:tcPr>
            <w:tcW w:w="462" w:type="dxa"/>
            <w:vAlign w:val="center"/>
          </w:tcPr>
          <w:p w:rsidR="00000000" w:rsidRDefault="007E387D">
            <w:pPr>
              <w:spacing w:line="360" w:lineRule="auto"/>
              <w:jc w:val="center"/>
              <w:rPr>
                <w:rFonts w:ascii="宋体" w:eastAsia="宋体" w:hAnsi="宋体" w:hint="eastAsia"/>
              </w:rPr>
            </w:pPr>
            <w:r>
              <w:rPr>
                <w:rFonts w:ascii="宋体" w:eastAsia="宋体" w:hAnsi="宋体" w:hint="eastAsia"/>
              </w:rPr>
              <w:t>3</w:t>
            </w:r>
          </w:p>
        </w:tc>
        <w:tc>
          <w:tcPr>
            <w:tcW w:w="1485" w:type="dxa"/>
            <w:vAlign w:val="center"/>
          </w:tcPr>
          <w:p w:rsidR="00000000" w:rsidRDefault="007E387D">
            <w:pPr>
              <w:spacing w:line="360" w:lineRule="auto"/>
              <w:jc w:val="center"/>
              <w:rPr>
                <w:rFonts w:ascii="宋体" w:eastAsia="宋体" w:hAnsi="宋体" w:hint="eastAsia"/>
              </w:rPr>
            </w:pPr>
          </w:p>
        </w:tc>
        <w:tc>
          <w:tcPr>
            <w:tcW w:w="525" w:type="dxa"/>
            <w:vAlign w:val="center"/>
          </w:tcPr>
          <w:p w:rsidR="00000000" w:rsidRDefault="007E387D">
            <w:pPr>
              <w:spacing w:line="360" w:lineRule="auto"/>
              <w:jc w:val="center"/>
              <w:rPr>
                <w:rFonts w:ascii="宋体" w:eastAsia="宋体" w:hAnsi="宋体" w:hint="eastAsia"/>
              </w:rPr>
            </w:pPr>
          </w:p>
        </w:tc>
        <w:tc>
          <w:tcPr>
            <w:tcW w:w="570" w:type="dxa"/>
            <w:vAlign w:val="center"/>
          </w:tcPr>
          <w:p w:rsidR="00000000" w:rsidRDefault="007E387D">
            <w:pPr>
              <w:spacing w:line="360" w:lineRule="auto"/>
              <w:jc w:val="center"/>
              <w:rPr>
                <w:rFonts w:ascii="宋体" w:eastAsia="宋体" w:hAnsi="宋体" w:hint="eastAsia"/>
              </w:rPr>
            </w:pPr>
          </w:p>
        </w:tc>
        <w:tc>
          <w:tcPr>
            <w:tcW w:w="1563" w:type="dxa"/>
            <w:vAlign w:val="center"/>
          </w:tcPr>
          <w:p w:rsidR="00000000" w:rsidRDefault="007E387D">
            <w:pPr>
              <w:spacing w:line="360" w:lineRule="auto"/>
              <w:jc w:val="center"/>
              <w:rPr>
                <w:rFonts w:ascii="宋体" w:eastAsia="宋体" w:hAnsi="宋体" w:hint="eastAsia"/>
              </w:rPr>
            </w:pPr>
          </w:p>
        </w:tc>
        <w:tc>
          <w:tcPr>
            <w:tcW w:w="966" w:type="dxa"/>
            <w:vAlign w:val="center"/>
          </w:tcPr>
          <w:p w:rsidR="00000000" w:rsidRDefault="007E387D">
            <w:pPr>
              <w:spacing w:line="360" w:lineRule="auto"/>
              <w:jc w:val="center"/>
              <w:rPr>
                <w:rFonts w:ascii="宋体" w:eastAsia="宋体" w:hAnsi="宋体" w:hint="eastAsia"/>
              </w:rPr>
            </w:pPr>
          </w:p>
        </w:tc>
        <w:tc>
          <w:tcPr>
            <w:tcW w:w="1193" w:type="dxa"/>
            <w:vAlign w:val="center"/>
          </w:tcPr>
          <w:p w:rsidR="00000000" w:rsidRDefault="007E387D">
            <w:pPr>
              <w:spacing w:line="360" w:lineRule="auto"/>
              <w:jc w:val="center"/>
              <w:rPr>
                <w:rFonts w:ascii="宋体" w:eastAsia="宋体" w:hAnsi="宋体" w:hint="eastAsia"/>
              </w:rPr>
            </w:pPr>
          </w:p>
        </w:tc>
        <w:tc>
          <w:tcPr>
            <w:tcW w:w="1953" w:type="dxa"/>
            <w:vAlign w:val="center"/>
          </w:tcPr>
          <w:p w:rsidR="00000000" w:rsidRDefault="007E387D">
            <w:pPr>
              <w:spacing w:line="360" w:lineRule="auto"/>
              <w:jc w:val="center"/>
              <w:rPr>
                <w:rFonts w:ascii="宋体" w:eastAsia="宋体" w:hAnsi="宋体" w:hint="eastAsia"/>
              </w:rPr>
            </w:pPr>
          </w:p>
        </w:tc>
      </w:tr>
      <w:tr w:rsidR="00000000">
        <w:trPr>
          <w:trHeight w:val="720"/>
          <w:jc w:val="center"/>
        </w:trPr>
        <w:tc>
          <w:tcPr>
            <w:tcW w:w="462" w:type="dxa"/>
            <w:vAlign w:val="center"/>
          </w:tcPr>
          <w:p w:rsidR="00000000" w:rsidRDefault="007E387D">
            <w:pPr>
              <w:spacing w:line="360" w:lineRule="auto"/>
              <w:jc w:val="center"/>
              <w:rPr>
                <w:rFonts w:ascii="宋体" w:eastAsia="宋体" w:hAnsi="宋体" w:hint="eastAsia"/>
              </w:rPr>
            </w:pPr>
            <w:r>
              <w:rPr>
                <w:rFonts w:ascii="宋体" w:eastAsia="宋体" w:hAnsi="宋体" w:hint="eastAsia"/>
              </w:rPr>
              <w:t>…</w:t>
            </w:r>
          </w:p>
        </w:tc>
        <w:tc>
          <w:tcPr>
            <w:tcW w:w="1485" w:type="dxa"/>
            <w:vAlign w:val="center"/>
          </w:tcPr>
          <w:p w:rsidR="00000000" w:rsidRDefault="007E387D">
            <w:pPr>
              <w:spacing w:line="360" w:lineRule="auto"/>
              <w:jc w:val="center"/>
              <w:rPr>
                <w:rFonts w:ascii="宋体" w:eastAsia="宋体" w:hAnsi="宋体" w:hint="eastAsia"/>
              </w:rPr>
            </w:pPr>
          </w:p>
        </w:tc>
        <w:tc>
          <w:tcPr>
            <w:tcW w:w="525" w:type="dxa"/>
            <w:vAlign w:val="center"/>
          </w:tcPr>
          <w:p w:rsidR="00000000" w:rsidRDefault="007E387D">
            <w:pPr>
              <w:spacing w:line="360" w:lineRule="auto"/>
              <w:jc w:val="center"/>
              <w:rPr>
                <w:rFonts w:ascii="宋体" w:eastAsia="宋体" w:hAnsi="宋体" w:hint="eastAsia"/>
              </w:rPr>
            </w:pPr>
          </w:p>
        </w:tc>
        <w:tc>
          <w:tcPr>
            <w:tcW w:w="570" w:type="dxa"/>
            <w:vAlign w:val="center"/>
          </w:tcPr>
          <w:p w:rsidR="00000000" w:rsidRDefault="007E387D">
            <w:pPr>
              <w:spacing w:line="360" w:lineRule="auto"/>
              <w:jc w:val="center"/>
              <w:rPr>
                <w:rFonts w:ascii="宋体" w:eastAsia="宋体" w:hAnsi="宋体" w:hint="eastAsia"/>
              </w:rPr>
            </w:pPr>
          </w:p>
        </w:tc>
        <w:tc>
          <w:tcPr>
            <w:tcW w:w="1563" w:type="dxa"/>
            <w:vAlign w:val="center"/>
          </w:tcPr>
          <w:p w:rsidR="00000000" w:rsidRDefault="007E387D">
            <w:pPr>
              <w:spacing w:line="360" w:lineRule="auto"/>
              <w:jc w:val="center"/>
              <w:rPr>
                <w:rFonts w:ascii="宋体" w:eastAsia="宋体" w:hAnsi="宋体" w:hint="eastAsia"/>
              </w:rPr>
            </w:pPr>
          </w:p>
        </w:tc>
        <w:tc>
          <w:tcPr>
            <w:tcW w:w="966" w:type="dxa"/>
            <w:vAlign w:val="center"/>
          </w:tcPr>
          <w:p w:rsidR="00000000" w:rsidRDefault="007E387D">
            <w:pPr>
              <w:spacing w:line="360" w:lineRule="auto"/>
              <w:jc w:val="center"/>
              <w:rPr>
                <w:rFonts w:ascii="宋体" w:eastAsia="宋体" w:hAnsi="宋体" w:hint="eastAsia"/>
              </w:rPr>
            </w:pPr>
          </w:p>
        </w:tc>
        <w:tc>
          <w:tcPr>
            <w:tcW w:w="1193" w:type="dxa"/>
            <w:vAlign w:val="center"/>
          </w:tcPr>
          <w:p w:rsidR="00000000" w:rsidRDefault="007E387D">
            <w:pPr>
              <w:spacing w:line="360" w:lineRule="auto"/>
              <w:jc w:val="center"/>
              <w:rPr>
                <w:rFonts w:ascii="宋体" w:eastAsia="宋体" w:hAnsi="宋体" w:hint="eastAsia"/>
              </w:rPr>
            </w:pPr>
          </w:p>
        </w:tc>
        <w:tc>
          <w:tcPr>
            <w:tcW w:w="1953" w:type="dxa"/>
            <w:vAlign w:val="center"/>
          </w:tcPr>
          <w:p w:rsidR="00000000" w:rsidRDefault="007E387D">
            <w:pPr>
              <w:spacing w:line="360" w:lineRule="auto"/>
              <w:jc w:val="center"/>
              <w:rPr>
                <w:rFonts w:ascii="宋体" w:eastAsia="宋体" w:hAnsi="宋体" w:hint="eastAsia"/>
              </w:rPr>
            </w:pPr>
          </w:p>
        </w:tc>
      </w:tr>
    </w:tbl>
    <w:p w:rsidR="00000000" w:rsidRDefault="007E387D">
      <w:pPr>
        <w:widowControl/>
        <w:jc w:val="left"/>
        <w:rPr>
          <w:rFonts w:ascii="宋体" w:eastAsia="宋体" w:hAnsi="宋体" w:hint="eastAsia"/>
          <w:b/>
        </w:rPr>
      </w:pPr>
    </w:p>
    <w:p w:rsidR="00000000" w:rsidRDefault="007E387D">
      <w:pPr>
        <w:widowControl/>
        <w:adjustRightInd w:val="0"/>
        <w:snapToGrid w:val="0"/>
        <w:rPr>
          <w:rFonts w:ascii="宋体" w:eastAsia="宋体" w:hAnsi="宋体"/>
          <w:b/>
          <w:szCs w:val="21"/>
        </w:rPr>
      </w:pPr>
      <w:r>
        <w:rPr>
          <w:rFonts w:ascii="宋体" w:eastAsia="宋体" w:hAnsi="宋体" w:hint="eastAsia"/>
          <w:b/>
          <w:szCs w:val="21"/>
        </w:rPr>
        <w:t>注：</w:t>
      </w:r>
      <w:r>
        <w:rPr>
          <w:rFonts w:ascii="宋体" w:eastAsia="宋体" w:hAnsi="宋体" w:hint="eastAsia"/>
          <w:bCs/>
          <w:szCs w:val="21"/>
        </w:rPr>
        <w:t>按</w:t>
      </w:r>
      <w:r>
        <w:rPr>
          <w:rFonts w:ascii="宋体" w:eastAsia="宋体" w:hAnsi="宋体" w:cs="宋体" w:hint="eastAsia"/>
          <w:bCs/>
        </w:rPr>
        <w:t>评标方法及标准</w:t>
      </w:r>
      <w:r>
        <w:rPr>
          <w:rFonts w:ascii="宋体" w:eastAsia="宋体" w:hAnsi="宋体" w:hint="eastAsia"/>
          <w:bCs/>
          <w:szCs w:val="21"/>
        </w:rPr>
        <w:t>中“人员实力与规模”第</w:t>
      </w:r>
      <w:r>
        <w:rPr>
          <w:rFonts w:ascii="宋体" w:eastAsia="宋体" w:hAnsi="宋体" w:hint="eastAsia"/>
          <w:bCs/>
          <w:szCs w:val="21"/>
        </w:rPr>
        <w:t>2</w:t>
      </w:r>
      <w:r>
        <w:rPr>
          <w:rFonts w:ascii="宋体" w:eastAsia="宋体" w:hAnsi="宋体" w:hint="eastAsia"/>
          <w:bCs/>
          <w:szCs w:val="21"/>
        </w:rPr>
        <w:t>项的要求，提供注册造价工程师职业资格证书、职称证书并加盖供应商公章相关证明材料复印件。</w:t>
      </w:r>
    </w:p>
    <w:p w:rsidR="00000000" w:rsidRDefault="007E387D">
      <w:pPr>
        <w:widowControl/>
        <w:adjustRightInd w:val="0"/>
        <w:snapToGrid w:val="0"/>
        <w:rPr>
          <w:rFonts w:ascii="宋体" w:eastAsia="宋体" w:hAnsi="宋体" w:hint="eastAsia"/>
          <w:bCs/>
          <w:szCs w:val="21"/>
        </w:rPr>
      </w:pPr>
    </w:p>
    <w:p w:rsidR="00000000" w:rsidRDefault="007E387D">
      <w:pPr>
        <w:adjustRightInd w:val="0"/>
        <w:snapToGrid w:val="0"/>
        <w:spacing w:beforeLines="50" w:line="360" w:lineRule="auto"/>
        <w:rPr>
          <w:rFonts w:ascii="宋体" w:eastAsia="宋体" w:hAnsi="宋体" w:cs="宋体" w:hint="eastAsia"/>
          <w:szCs w:val="21"/>
        </w:rPr>
      </w:pPr>
    </w:p>
    <w:p w:rsidR="00000000" w:rsidRDefault="007E387D">
      <w:pPr>
        <w:adjustRightInd w:val="0"/>
        <w:snapToGrid w:val="0"/>
        <w:spacing w:beforeLines="50" w:line="360" w:lineRule="auto"/>
        <w:rPr>
          <w:rFonts w:ascii="宋体" w:eastAsia="宋体" w:hAnsi="宋体" w:cs="宋体" w:hint="eastAsia"/>
          <w:szCs w:val="21"/>
        </w:rPr>
      </w:pP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供应商名称（单位章）：</w:t>
      </w: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法定代表人或其授权的代理人</w:t>
      </w:r>
      <w:r>
        <w:rPr>
          <w:rFonts w:ascii="宋体" w:eastAsia="宋体" w:hAnsi="宋体" w:cs="楷体_GB2312" w:hint="eastAsia"/>
          <w:szCs w:val="21"/>
        </w:rPr>
        <w:t>(</w:t>
      </w:r>
      <w:r>
        <w:rPr>
          <w:rFonts w:ascii="宋体" w:eastAsia="宋体" w:hAnsi="宋体" w:cs="楷体_GB2312" w:hint="eastAsia"/>
          <w:szCs w:val="21"/>
        </w:rPr>
        <w:t>签字</w:t>
      </w:r>
      <w:r>
        <w:rPr>
          <w:rFonts w:ascii="宋体" w:eastAsia="宋体" w:hAnsi="宋体" w:cs="楷体_GB2312" w:hint="eastAsia"/>
          <w:szCs w:val="21"/>
        </w:rPr>
        <w:t>)</w:t>
      </w:r>
      <w:r>
        <w:rPr>
          <w:rFonts w:ascii="宋体" w:eastAsia="宋体" w:hAnsi="宋体" w:cs="楷体_GB2312" w:hint="eastAsia"/>
          <w:szCs w:val="21"/>
        </w:rPr>
        <w:t>：</w:t>
      </w:r>
      <w:r>
        <w:rPr>
          <w:rFonts w:ascii="宋体" w:eastAsia="宋体" w:hAnsi="宋体" w:cs="楷体_GB2312" w:hint="eastAsia"/>
          <w:szCs w:val="21"/>
          <w:u w:val="single"/>
        </w:rPr>
        <w:t xml:space="preserve">                </w:t>
      </w: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日期：</w:t>
      </w:r>
      <w:r>
        <w:rPr>
          <w:rFonts w:ascii="宋体" w:eastAsia="宋体" w:hAnsi="宋体" w:cs="楷体_GB2312" w:hint="eastAsia"/>
          <w:szCs w:val="21"/>
          <w:u w:val="single"/>
        </w:rPr>
        <w:t xml:space="preserve">         </w:t>
      </w:r>
      <w:r>
        <w:rPr>
          <w:rFonts w:ascii="宋体" w:eastAsia="宋体" w:hAnsi="宋体" w:cs="楷体_GB2312" w:hint="eastAsia"/>
          <w:szCs w:val="21"/>
        </w:rPr>
        <w:t>年</w:t>
      </w:r>
      <w:r>
        <w:rPr>
          <w:rFonts w:ascii="宋体" w:eastAsia="宋体" w:hAnsi="宋体" w:cs="楷体_GB2312" w:hint="eastAsia"/>
          <w:szCs w:val="21"/>
          <w:u w:val="single"/>
        </w:rPr>
        <w:t xml:space="preserve">      </w:t>
      </w:r>
      <w:r>
        <w:rPr>
          <w:rFonts w:ascii="宋体" w:eastAsia="宋体" w:hAnsi="宋体" w:cs="楷体_GB2312" w:hint="eastAsia"/>
          <w:szCs w:val="21"/>
        </w:rPr>
        <w:t>月</w:t>
      </w:r>
      <w:r>
        <w:rPr>
          <w:rFonts w:ascii="宋体" w:eastAsia="宋体" w:hAnsi="宋体" w:cs="楷体_GB2312" w:hint="eastAsia"/>
          <w:szCs w:val="21"/>
          <w:u w:val="single"/>
        </w:rPr>
        <w:t xml:space="preserve">     </w:t>
      </w:r>
      <w:r>
        <w:rPr>
          <w:rFonts w:ascii="宋体" w:eastAsia="宋体" w:hAnsi="宋体" w:cs="楷体_GB2312" w:hint="eastAsia"/>
          <w:szCs w:val="21"/>
        </w:rPr>
        <w:t>日</w:t>
      </w:r>
    </w:p>
    <w:p w:rsidR="00000000" w:rsidRDefault="007E387D">
      <w:pPr>
        <w:pStyle w:val="3"/>
        <w:jc w:val="center"/>
        <w:rPr>
          <w:rFonts w:ascii="宋体" w:hAnsi="宋体" w:cs="宋体"/>
          <w:sz w:val="28"/>
          <w:szCs w:val="28"/>
        </w:rPr>
      </w:pPr>
      <w:r>
        <w:rPr>
          <w:rFonts w:ascii="宋体" w:hAnsi="宋体" w:cs="宋体"/>
          <w:sz w:val="28"/>
          <w:szCs w:val="28"/>
        </w:rPr>
        <w:br w:type="page"/>
      </w:r>
      <w:bookmarkStart w:id="576" w:name="_Toc508368677"/>
      <w:bookmarkStart w:id="577" w:name="_Toc32235"/>
      <w:bookmarkStart w:id="578" w:name="_Toc2283"/>
      <w:bookmarkStart w:id="579" w:name="_Toc5992_WPSOffice_Level1"/>
      <w:bookmarkStart w:id="580" w:name="_Toc30879_WPSOffice_Level1"/>
      <w:bookmarkStart w:id="581" w:name="_Toc29021_WPSOffice_Level1"/>
      <w:bookmarkStart w:id="582" w:name="_Toc7964_WPSOffice_Level1"/>
      <w:bookmarkStart w:id="583" w:name="_Toc12035_WPSOffice_Level2"/>
      <w:r>
        <w:rPr>
          <w:rFonts w:ascii="宋体" w:hAnsi="宋体" w:cs="宋体" w:hint="eastAsia"/>
          <w:sz w:val="28"/>
          <w:szCs w:val="28"/>
        </w:rPr>
        <w:lastRenderedPageBreak/>
        <w:t>7.</w:t>
      </w:r>
      <w:r>
        <w:rPr>
          <w:rFonts w:ascii="宋体" w:hAnsi="宋体" w:cs="宋体" w:hint="eastAsia"/>
          <w:sz w:val="28"/>
          <w:szCs w:val="28"/>
        </w:rPr>
        <w:t>供应商</w:t>
      </w:r>
      <w:r>
        <w:rPr>
          <w:rFonts w:ascii="宋体" w:hAnsi="宋体" w:cs="宋体" w:hint="eastAsia"/>
          <w:sz w:val="28"/>
          <w:szCs w:val="28"/>
        </w:rPr>
        <w:t>的办公</w:t>
      </w:r>
      <w:bookmarkEnd w:id="576"/>
      <w:r>
        <w:rPr>
          <w:rFonts w:ascii="宋体" w:hAnsi="宋体" w:cs="宋体" w:hint="eastAsia"/>
          <w:sz w:val="28"/>
          <w:szCs w:val="28"/>
        </w:rPr>
        <w:t>场地</w:t>
      </w:r>
      <w:bookmarkEnd w:id="577"/>
      <w:bookmarkEnd w:id="578"/>
      <w:bookmarkEnd w:id="579"/>
      <w:bookmarkEnd w:id="580"/>
      <w:bookmarkEnd w:id="581"/>
      <w:bookmarkEnd w:id="582"/>
      <w:bookmarkEnd w:id="583"/>
    </w:p>
    <w:p w:rsidR="00000000" w:rsidRDefault="007E387D">
      <w:pPr>
        <w:pStyle w:val="a7"/>
        <w:spacing w:line="400" w:lineRule="atLeast"/>
        <w:jc w:val="center"/>
        <w:outlineLvl w:val="1"/>
        <w:rPr>
          <w:rFonts w:hAnsi="宋体" w:cs="宋体" w:hint="eastAsia"/>
          <w:sz w:val="28"/>
          <w:szCs w:val="28"/>
        </w:rPr>
      </w:pPr>
    </w:p>
    <w:p w:rsidR="00000000" w:rsidRDefault="007E387D">
      <w:pPr>
        <w:spacing w:line="320" w:lineRule="exact"/>
        <w:ind w:firstLine="480"/>
        <w:rPr>
          <w:rFonts w:ascii="宋体" w:eastAsia="宋体" w:hAnsi="宋体" w:hint="eastAsia"/>
          <w:szCs w:val="21"/>
        </w:rPr>
      </w:pPr>
      <w:r>
        <w:rPr>
          <w:rFonts w:ascii="宋体" w:eastAsia="宋体" w:hAnsi="宋体" w:hint="eastAsia"/>
          <w:szCs w:val="21"/>
        </w:rPr>
        <w:t>注：</w:t>
      </w:r>
      <w:r>
        <w:rPr>
          <w:rFonts w:ascii="宋体" w:eastAsia="宋体" w:hAnsi="宋体" w:cs="宋体" w:hint="eastAsia"/>
          <w:b/>
        </w:rPr>
        <w:t>按评标方法及标准中“人员实力与规模”第</w:t>
      </w:r>
      <w:r>
        <w:rPr>
          <w:rFonts w:ascii="宋体" w:eastAsia="宋体" w:hAnsi="宋体" w:cs="宋体" w:hint="eastAsia"/>
          <w:b/>
        </w:rPr>
        <w:t>3</w:t>
      </w:r>
      <w:r>
        <w:rPr>
          <w:rFonts w:ascii="宋体" w:eastAsia="宋体" w:hAnsi="宋体" w:cs="宋体" w:hint="eastAsia"/>
          <w:b/>
        </w:rPr>
        <w:t>项要求，提供加盖供应商公章的</w:t>
      </w:r>
      <w:r>
        <w:rPr>
          <w:rFonts w:ascii="宋体" w:eastAsia="宋体" w:hAnsi="宋体" w:hint="eastAsia"/>
          <w:b/>
          <w:szCs w:val="21"/>
        </w:rPr>
        <w:t>相关证明材料复印件。</w:t>
      </w:r>
    </w:p>
    <w:p w:rsidR="00000000" w:rsidRDefault="007E387D">
      <w:pPr>
        <w:adjustRightInd w:val="0"/>
        <w:snapToGrid w:val="0"/>
        <w:spacing w:beforeLines="50" w:line="360" w:lineRule="auto"/>
        <w:ind w:firstLineChars="2273" w:firstLine="6364"/>
        <w:rPr>
          <w:rFonts w:ascii="宋体" w:eastAsia="宋体" w:hAnsi="宋体" w:cs="楷体_GB2312" w:hint="eastAsia"/>
          <w:szCs w:val="21"/>
        </w:rPr>
      </w:pPr>
    </w:p>
    <w:p w:rsidR="00000000" w:rsidRDefault="007E387D">
      <w:pPr>
        <w:adjustRightInd w:val="0"/>
        <w:snapToGrid w:val="0"/>
        <w:spacing w:beforeLines="50" w:line="360" w:lineRule="auto"/>
        <w:ind w:firstLineChars="2273" w:firstLine="6364"/>
        <w:rPr>
          <w:rFonts w:ascii="宋体" w:eastAsia="宋体" w:hAnsi="宋体" w:cs="楷体_GB2312" w:hint="eastAsia"/>
          <w:szCs w:val="21"/>
        </w:rPr>
      </w:pPr>
    </w:p>
    <w:p w:rsidR="00000000" w:rsidRDefault="007E387D">
      <w:pPr>
        <w:adjustRightInd w:val="0"/>
        <w:snapToGrid w:val="0"/>
        <w:spacing w:beforeLines="50" w:line="360" w:lineRule="auto"/>
        <w:ind w:firstLineChars="2273" w:firstLine="6364"/>
        <w:rPr>
          <w:rFonts w:ascii="宋体" w:eastAsia="宋体" w:hAnsi="宋体" w:cs="楷体_GB2312" w:hint="eastAsia"/>
          <w:szCs w:val="21"/>
        </w:rPr>
      </w:pPr>
    </w:p>
    <w:p w:rsidR="00000000" w:rsidRDefault="007E387D">
      <w:pPr>
        <w:adjustRightInd w:val="0"/>
        <w:snapToGrid w:val="0"/>
        <w:spacing w:beforeLines="50" w:line="360" w:lineRule="auto"/>
        <w:ind w:firstLineChars="2273" w:firstLine="6364"/>
        <w:rPr>
          <w:rFonts w:ascii="宋体" w:eastAsia="宋体" w:hAnsi="宋体" w:cs="楷体_GB2312" w:hint="eastAsia"/>
          <w:szCs w:val="21"/>
        </w:rPr>
      </w:pPr>
    </w:p>
    <w:p w:rsidR="00000000" w:rsidRDefault="007E387D">
      <w:pPr>
        <w:adjustRightInd w:val="0"/>
        <w:snapToGrid w:val="0"/>
        <w:spacing w:beforeLines="50" w:line="360" w:lineRule="auto"/>
        <w:ind w:firstLineChars="2273" w:firstLine="6364"/>
        <w:rPr>
          <w:rFonts w:ascii="宋体" w:eastAsia="宋体" w:hAnsi="宋体" w:cs="楷体_GB2312" w:hint="eastAsia"/>
          <w:szCs w:val="21"/>
        </w:rPr>
      </w:pP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供应商名称（单位章）：</w:t>
      </w: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法定代表人或其授权的代理人</w:t>
      </w:r>
      <w:r>
        <w:rPr>
          <w:rFonts w:ascii="宋体" w:eastAsia="宋体" w:hAnsi="宋体" w:cs="楷体_GB2312" w:hint="eastAsia"/>
          <w:szCs w:val="21"/>
        </w:rPr>
        <w:t>(</w:t>
      </w:r>
      <w:r>
        <w:rPr>
          <w:rFonts w:ascii="宋体" w:eastAsia="宋体" w:hAnsi="宋体" w:cs="楷体_GB2312" w:hint="eastAsia"/>
          <w:szCs w:val="21"/>
        </w:rPr>
        <w:t>签字</w:t>
      </w:r>
      <w:r>
        <w:rPr>
          <w:rFonts w:ascii="宋体" w:eastAsia="宋体" w:hAnsi="宋体" w:cs="楷体_GB2312" w:hint="eastAsia"/>
          <w:szCs w:val="21"/>
        </w:rPr>
        <w:t>)</w:t>
      </w:r>
      <w:r>
        <w:rPr>
          <w:rFonts w:ascii="宋体" w:eastAsia="宋体" w:hAnsi="宋体" w:cs="楷体_GB2312" w:hint="eastAsia"/>
          <w:szCs w:val="21"/>
        </w:rPr>
        <w:t>：</w:t>
      </w:r>
      <w:r>
        <w:rPr>
          <w:rFonts w:ascii="宋体" w:eastAsia="宋体" w:hAnsi="宋体" w:cs="楷体_GB2312" w:hint="eastAsia"/>
          <w:szCs w:val="21"/>
          <w:u w:val="single"/>
        </w:rPr>
        <w:t xml:space="preserve">                </w:t>
      </w: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日期：</w:t>
      </w:r>
      <w:r>
        <w:rPr>
          <w:rFonts w:ascii="宋体" w:eastAsia="宋体" w:hAnsi="宋体" w:cs="楷体_GB2312" w:hint="eastAsia"/>
          <w:szCs w:val="21"/>
          <w:u w:val="single"/>
        </w:rPr>
        <w:t xml:space="preserve">         </w:t>
      </w:r>
      <w:r>
        <w:rPr>
          <w:rFonts w:ascii="宋体" w:eastAsia="宋体" w:hAnsi="宋体" w:cs="楷体_GB2312" w:hint="eastAsia"/>
          <w:szCs w:val="21"/>
        </w:rPr>
        <w:t>年</w:t>
      </w:r>
      <w:r>
        <w:rPr>
          <w:rFonts w:ascii="宋体" w:eastAsia="宋体" w:hAnsi="宋体" w:cs="楷体_GB2312" w:hint="eastAsia"/>
          <w:szCs w:val="21"/>
          <w:u w:val="single"/>
        </w:rPr>
        <w:t xml:space="preserve">      </w:t>
      </w:r>
      <w:r>
        <w:rPr>
          <w:rFonts w:ascii="宋体" w:eastAsia="宋体" w:hAnsi="宋体" w:cs="楷体_GB2312" w:hint="eastAsia"/>
          <w:szCs w:val="21"/>
        </w:rPr>
        <w:t>月</w:t>
      </w:r>
      <w:r>
        <w:rPr>
          <w:rFonts w:ascii="宋体" w:eastAsia="宋体" w:hAnsi="宋体" w:cs="楷体_GB2312" w:hint="eastAsia"/>
          <w:szCs w:val="21"/>
          <w:u w:val="single"/>
        </w:rPr>
        <w:t xml:space="preserve">     </w:t>
      </w:r>
      <w:r>
        <w:rPr>
          <w:rFonts w:ascii="宋体" w:eastAsia="宋体" w:hAnsi="宋体" w:cs="楷体_GB2312" w:hint="eastAsia"/>
          <w:szCs w:val="21"/>
        </w:rPr>
        <w:t>日</w:t>
      </w:r>
    </w:p>
    <w:p w:rsidR="00000000" w:rsidRDefault="007E387D">
      <w:pPr>
        <w:pStyle w:val="a7"/>
        <w:spacing w:line="400" w:lineRule="atLeast"/>
        <w:jc w:val="center"/>
        <w:outlineLvl w:val="1"/>
        <w:rPr>
          <w:rFonts w:hAnsi="宋体" w:cs="宋体" w:hint="eastAsia"/>
          <w:sz w:val="28"/>
          <w:szCs w:val="28"/>
        </w:rPr>
      </w:pPr>
    </w:p>
    <w:p w:rsidR="00000000" w:rsidRDefault="007E387D">
      <w:pPr>
        <w:pStyle w:val="a7"/>
        <w:spacing w:line="400" w:lineRule="atLeast"/>
        <w:jc w:val="center"/>
        <w:outlineLvl w:val="1"/>
        <w:rPr>
          <w:rFonts w:hAnsi="宋体" w:cs="宋体" w:hint="eastAsia"/>
          <w:sz w:val="28"/>
          <w:szCs w:val="28"/>
        </w:rPr>
      </w:pPr>
    </w:p>
    <w:p w:rsidR="00000000" w:rsidRDefault="007E387D">
      <w:pPr>
        <w:pStyle w:val="a7"/>
        <w:spacing w:line="400" w:lineRule="atLeast"/>
        <w:jc w:val="center"/>
        <w:outlineLvl w:val="1"/>
        <w:rPr>
          <w:rFonts w:hAnsi="宋体" w:cs="宋体" w:hint="eastAsia"/>
          <w:sz w:val="28"/>
          <w:szCs w:val="28"/>
        </w:rPr>
      </w:pPr>
    </w:p>
    <w:p w:rsidR="00000000" w:rsidRDefault="007E387D">
      <w:pPr>
        <w:pStyle w:val="3"/>
        <w:jc w:val="center"/>
        <w:rPr>
          <w:rFonts w:ascii="宋体" w:hAnsi="宋体" w:cs="楷体_GB2312" w:hint="eastAsia"/>
          <w:sz w:val="28"/>
          <w:szCs w:val="28"/>
        </w:rPr>
      </w:pPr>
      <w:bookmarkStart w:id="584" w:name="_Toc508368679"/>
      <w:r>
        <w:rPr>
          <w:rFonts w:ascii="宋体" w:hAnsi="宋体" w:cs="楷体_GB2312"/>
          <w:sz w:val="28"/>
          <w:szCs w:val="28"/>
        </w:rPr>
        <w:br w:type="page"/>
      </w:r>
      <w:bookmarkStart w:id="585" w:name="_Toc29508"/>
      <w:bookmarkStart w:id="586" w:name="_Toc4314"/>
      <w:bookmarkStart w:id="587" w:name="_Toc2012_WPSOffice_Level1"/>
      <w:bookmarkStart w:id="588" w:name="_Toc7992_WPSOffice_Level1"/>
      <w:bookmarkStart w:id="589" w:name="_Toc18719_WPSOffice_Level1"/>
      <w:bookmarkStart w:id="590" w:name="_Toc19115_WPSOffice_Level1"/>
      <w:bookmarkStart w:id="591" w:name="_Toc17275_WPSOffice_Level2"/>
      <w:r>
        <w:rPr>
          <w:rFonts w:ascii="宋体" w:hAnsi="宋体" w:cs="楷体_GB2312" w:hint="eastAsia"/>
          <w:sz w:val="28"/>
          <w:szCs w:val="28"/>
        </w:rPr>
        <w:lastRenderedPageBreak/>
        <w:t>8.</w:t>
      </w:r>
      <w:r>
        <w:rPr>
          <w:rFonts w:ascii="宋体" w:hAnsi="宋体" w:cs="楷体_GB2312" w:hint="eastAsia"/>
          <w:sz w:val="28"/>
          <w:szCs w:val="28"/>
        </w:rPr>
        <w:t>供应商</w:t>
      </w:r>
      <w:r>
        <w:rPr>
          <w:rFonts w:ascii="宋体" w:hAnsi="宋体" w:cs="楷体_GB2312" w:hint="eastAsia"/>
          <w:sz w:val="28"/>
          <w:szCs w:val="28"/>
        </w:rPr>
        <w:t>认为需要提供的其他资料及说明</w:t>
      </w:r>
      <w:bookmarkEnd w:id="584"/>
      <w:bookmarkEnd w:id="585"/>
      <w:bookmarkEnd w:id="586"/>
      <w:bookmarkEnd w:id="587"/>
      <w:bookmarkEnd w:id="588"/>
      <w:bookmarkEnd w:id="589"/>
      <w:bookmarkEnd w:id="590"/>
      <w:bookmarkEnd w:id="591"/>
    </w:p>
    <w:p w:rsidR="00000000" w:rsidRDefault="007E387D">
      <w:pPr>
        <w:adjustRightInd w:val="0"/>
        <w:snapToGrid w:val="0"/>
        <w:spacing w:beforeLines="50" w:line="360" w:lineRule="auto"/>
        <w:jc w:val="center"/>
        <w:rPr>
          <w:rFonts w:ascii="宋体" w:eastAsia="宋体" w:hAnsi="宋体" w:hint="eastAsia"/>
          <w:szCs w:val="21"/>
        </w:rPr>
      </w:pPr>
      <w:bookmarkStart w:id="592" w:name="_Toc3798_WPSOffice_Level2"/>
      <w:bookmarkStart w:id="593" w:name="_Toc5397_WPSOffice_Level2"/>
      <w:bookmarkStart w:id="594" w:name="_Toc7959_WPSOffice_Level2"/>
      <w:bookmarkStart w:id="595" w:name="_Toc15388_WPSOffice_Level2"/>
      <w:bookmarkStart w:id="596" w:name="_Toc11833_WPSOffice_Level3"/>
      <w:bookmarkStart w:id="597" w:name="_Toc3261_WPSOffice_Level3"/>
      <w:bookmarkStart w:id="598" w:name="_Toc17833_WPSOffice_Level1"/>
      <w:bookmarkStart w:id="599" w:name="_Toc3756_WPSOffice_Level1"/>
      <w:bookmarkStart w:id="600" w:name="_Toc24289_WPSOffice_Level2"/>
      <w:r>
        <w:rPr>
          <w:rFonts w:ascii="宋体" w:eastAsia="宋体" w:hAnsi="宋体" w:hint="eastAsia"/>
          <w:szCs w:val="21"/>
        </w:rPr>
        <w:t>（供应商认为需要提供的其他资料，本项无格式要求。）</w:t>
      </w:r>
      <w:bookmarkEnd w:id="592"/>
      <w:bookmarkEnd w:id="593"/>
      <w:bookmarkEnd w:id="594"/>
      <w:bookmarkEnd w:id="595"/>
      <w:bookmarkEnd w:id="596"/>
      <w:bookmarkEnd w:id="597"/>
      <w:bookmarkEnd w:id="598"/>
      <w:bookmarkEnd w:id="599"/>
      <w:bookmarkEnd w:id="600"/>
    </w:p>
    <w:p w:rsidR="00000000" w:rsidRDefault="007E387D">
      <w:pPr>
        <w:adjustRightInd w:val="0"/>
        <w:snapToGrid w:val="0"/>
        <w:spacing w:line="440" w:lineRule="exact"/>
        <w:rPr>
          <w:rFonts w:ascii="宋体" w:eastAsia="宋体" w:hAnsi="宋体" w:hint="eastAsia"/>
          <w:szCs w:val="21"/>
        </w:rPr>
      </w:pPr>
    </w:p>
    <w:p w:rsidR="00000000" w:rsidRDefault="007E387D">
      <w:pPr>
        <w:adjustRightInd w:val="0"/>
        <w:snapToGrid w:val="0"/>
        <w:spacing w:line="480" w:lineRule="exact"/>
        <w:rPr>
          <w:rFonts w:ascii="宋体" w:eastAsia="宋体" w:hAnsi="宋体" w:hint="eastAsia"/>
          <w:szCs w:val="21"/>
        </w:rPr>
      </w:pPr>
      <w:bookmarkStart w:id="601" w:name="_Toc5273_WPSOffice_Level1"/>
      <w:bookmarkStart w:id="602" w:name="_Toc25843_WPSOffice_Level1"/>
      <w:bookmarkStart w:id="603" w:name="_Toc25444_WPSOffice_Level1"/>
      <w:bookmarkStart w:id="604" w:name="_Toc24930_WPSOffice_Level2"/>
      <w:bookmarkStart w:id="605" w:name="_Toc5595_WPSOffice_Level3"/>
      <w:bookmarkStart w:id="606" w:name="_Toc8297_WPSOffice_Level3"/>
      <w:bookmarkStart w:id="607" w:name="_Toc25579_WPSOffice_Level1"/>
      <w:bookmarkStart w:id="608" w:name="_Toc2044_WPSOffice_Level1"/>
      <w:bookmarkStart w:id="609" w:name="_Toc22344_WPSOffice_Level2"/>
      <w:r>
        <w:rPr>
          <w:rFonts w:ascii="宋体" w:eastAsia="宋体" w:hAnsi="宋体" w:hint="eastAsia"/>
          <w:szCs w:val="21"/>
        </w:rPr>
        <w:t>1</w:t>
      </w:r>
      <w:r>
        <w:rPr>
          <w:rFonts w:ascii="宋体" w:eastAsia="宋体" w:hAnsi="宋体" w:hint="eastAsia"/>
          <w:szCs w:val="21"/>
        </w:rPr>
        <w:t>、与本项目评标办法要求相关的其他资料；</w:t>
      </w:r>
      <w:bookmarkEnd w:id="601"/>
      <w:bookmarkEnd w:id="602"/>
      <w:bookmarkEnd w:id="603"/>
      <w:bookmarkEnd w:id="604"/>
      <w:bookmarkEnd w:id="605"/>
      <w:bookmarkEnd w:id="606"/>
      <w:bookmarkEnd w:id="607"/>
      <w:bookmarkEnd w:id="608"/>
      <w:bookmarkEnd w:id="609"/>
    </w:p>
    <w:p w:rsidR="00000000" w:rsidRDefault="007E387D">
      <w:pPr>
        <w:spacing w:line="480" w:lineRule="exact"/>
        <w:rPr>
          <w:rFonts w:ascii="宋体" w:eastAsia="宋体" w:hAnsi="宋体" w:hint="eastAsia"/>
          <w:szCs w:val="21"/>
        </w:rPr>
      </w:pPr>
      <w:bookmarkStart w:id="610" w:name="_Toc2093_WPSOffice_Level1"/>
      <w:bookmarkStart w:id="611" w:name="_Toc21929_WPSOffice_Level1"/>
      <w:bookmarkStart w:id="612" w:name="_Toc27153_WPSOffice_Level1"/>
      <w:bookmarkStart w:id="613" w:name="_Toc17138_WPSOffice_Level2"/>
      <w:bookmarkStart w:id="614" w:name="_Toc29074_WPSOffice_Level3"/>
      <w:bookmarkStart w:id="615" w:name="_Toc19648_WPSOffice_Level3"/>
      <w:bookmarkStart w:id="616" w:name="_Toc31730_WPSOffice_Level1"/>
      <w:bookmarkStart w:id="617" w:name="_Toc10595_WPSOffice_Level1"/>
      <w:bookmarkStart w:id="618" w:name="_Toc14500_WPSOffice_Level2"/>
      <w:r>
        <w:rPr>
          <w:rFonts w:ascii="宋体" w:eastAsia="宋体" w:hAnsi="宋体" w:hint="eastAsia"/>
          <w:szCs w:val="21"/>
        </w:rPr>
        <w:t>2</w:t>
      </w:r>
      <w:r>
        <w:rPr>
          <w:rFonts w:ascii="宋体" w:eastAsia="宋体" w:hAnsi="宋体" w:hint="eastAsia"/>
          <w:szCs w:val="21"/>
        </w:rPr>
        <w:t>、比选文件要求的其他资料；</w:t>
      </w:r>
      <w:bookmarkEnd w:id="610"/>
      <w:bookmarkEnd w:id="611"/>
      <w:bookmarkEnd w:id="612"/>
      <w:bookmarkEnd w:id="613"/>
      <w:bookmarkEnd w:id="614"/>
      <w:bookmarkEnd w:id="615"/>
      <w:bookmarkEnd w:id="616"/>
      <w:bookmarkEnd w:id="617"/>
      <w:bookmarkEnd w:id="618"/>
    </w:p>
    <w:p w:rsidR="00000000" w:rsidRDefault="007E387D">
      <w:pPr>
        <w:spacing w:line="480" w:lineRule="exact"/>
        <w:rPr>
          <w:rFonts w:ascii="宋体" w:eastAsia="宋体" w:hAnsi="宋体" w:hint="eastAsia"/>
          <w:szCs w:val="21"/>
        </w:rPr>
      </w:pPr>
      <w:bookmarkStart w:id="619" w:name="_Toc24583_WPSOffice_Level1"/>
      <w:bookmarkStart w:id="620" w:name="_Toc17544_WPSOffice_Level1"/>
      <w:bookmarkStart w:id="621" w:name="_Toc10429_WPSOffice_Level1"/>
      <w:bookmarkStart w:id="622" w:name="_Toc12171_WPSOffice_Level2"/>
      <w:bookmarkStart w:id="623" w:name="_Toc31236_WPSOffice_Level3"/>
      <w:bookmarkStart w:id="624" w:name="_Toc12440_WPSOffice_Level3"/>
      <w:bookmarkStart w:id="625" w:name="_Toc10283_WPSOffice_Level1"/>
      <w:bookmarkStart w:id="626" w:name="_Toc19991_WPSOffice_Level1"/>
      <w:bookmarkStart w:id="627" w:name="_Toc29261_WPSOffice_Level2"/>
      <w:r>
        <w:rPr>
          <w:rFonts w:ascii="宋体" w:eastAsia="宋体" w:hAnsi="宋体" w:hint="eastAsia"/>
          <w:szCs w:val="21"/>
        </w:rPr>
        <w:t>3</w:t>
      </w:r>
      <w:r>
        <w:rPr>
          <w:rFonts w:ascii="宋体" w:eastAsia="宋体" w:hAnsi="宋体" w:hint="eastAsia"/>
          <w:szCs w:val="21"/>
        </w:rPr>
        <w:t>、供应商认为需要说明的其它情况。</w:t>
      </w:r>
      <w:bookmarkEnd w:id="619"/>
      <w:bookmarkEnd w:id="620"/>
      <w:bookmarkEnd w:id="621"/>
      <w:bookmarkEnd w:id="622"/>
      <w:bookmarkEnd w:id="623"/>
      <w:bookmarkEnd w:id="624"/>
      <w:bookmarkEnd w:id="625"/>
      <w:bookmarkEnd w:id="626"/>
      <w:bookmarkEnd w:id="627"/>
    </w:p>
    <w:p w:rsidR="00000000" w:rsidRDefault="007E387D">
      <w:pPr>
        <w:adjustRightInd w:val="0"/>
        <w:snapToGrid w:val="0"/>
        <w:spacing w:line="480" w:lineRule="exact"/>
        <w:rPr>
          <w:rFonts w:ascii="宋体" w:eastAsia="宋体" w:hAnsi="宋体" w:hint="eastAsia"/>
          <w:b/>
          <w:szCs w:val="21"/>
        </w:rPr>
      </w:pPr>
      <w:r>
        <w:rPr>
          <w:rFonts w:ascii="宋体" w:eastAsia="宋体" w:hAnsi="宋体" w:hint="eastAsia"/>
          <w:b/>
          <w:szCs w:val="21"/>
        </w:rPr>
        <w:t>注：所附资料复印件须加盖供应商公章。</w:t>
      </w:r>
    </w:p>
    <w:p w:rsidR="00000000" w:rsidRDefault="007E387D">
      <w:pPr>
        <w:pStyle w:val="a7"/>
        <w:spacing w:line="400" w:lineRule="atLeast"/>
        <w:outlineLvl w:val="1"/>
        <w:rPr>
          <w:rFonts w:hAnsi="宋体" w:cs="宋体" w:hint="eastAsia"/>
          <w:sz w:val="28"/>
          <w:szCs w:val="28"/>
        </w:rPr>
      </w:pPr>
    </w:p>
    <w:p w:rsidR="00000000" w:rsidRDefault="007E387D">
      <w:pPr>
        <w:pStyle w:val="a7"/>
        <w:spacing w:line="400" w:lineRule="atLeast"/>
        <w:outlineLvl w:val="1"/>
        <w:rPr>
          <w:rFonts w:hAnsi="宋体" w:cs="宋体" w:hint="eastAsia"/>
          <w:sz w:val="28"/>
          <w:szCs w:val="28"/>
        </w:rPr>
      </w:pPr>
    </w:p>
    <w:p w:rsidR="00000000" w:rsidRDefault="007E387D">
      <w:pPr>
        <w:pStyle w:val="a7"/>
        <w:spacing w:line="400" w:lineRule="atLeast"/>
        <w:outlineLvl w:val="1"/>
        <w:rPr>
          <w:rFonts w:hAnsi="宋体" w:cs="宋体" w:hint="eastAsia"/>
          <w:sz w:val="28"/>
          <w:szCs w:val="28"/>
        </w:rPr>
      </w:pP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供应商名称（单位章）：</w:t>
      </w: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法定代表人或其授权的代理人</w:t>
      </w:r>
      <w:r>
        <w:rPr>
          <w:rFonts w:ascii="宋体" w:eastAsia="宋体" w:hAnsi="宋体" w:cs="楷体_GB2312" w:hint="eastAsia"/>
          <w:szCs w:val="21"/>
        </w:rPr>
        <w:t>(</w:t>
      </w:r>
      <w:r>
        <w:rPr>
          <w:rFonts w:ascii="宋体" w:eastAsia="宋体" w:hAnsi="宋体" w:cs="楷体_GB2312" w:hint="eastAsia"/>
          <w:szCs w:val="21"/>
        </w:rPr>
        <w:t>签字</w:t>
      </w:r>
      <w:r>
        <w:rPr>
          <w:rFonts w:ascii="宋体" w:eastAsia="宋体" w:hAnsi="宋体" w:cs="楷体_GB2312" w:hint="eastAsia"/>
          <w:szCs w:val="21"/>
        </w:rPr>
        <w:t>)</w:t>
      </w:r>
      <w:r>
        <w:rPr>
          <w:rFonts w:ascii="宋体" w:eastAsia="宋体" w:hAnsi="宋体" w:cs="楷体_GB2312" w:hint="eastAsia"/>
          <w:szCs w:val="21"/>
        </w:rPr>
        <w:t>：</w:t>
      </w:r>
      <w:r>
        <w:rPr>
          <w:rFonts w:ascii="宋体" w:eastAsia="宋体" w:hAnsi="宋体" w:cs="楷体_GB2312" w:hint="eastAsia"/>
          <w:szCs w:val="21"/>
          <w:u w:val="single"/>
        </w:rPr>
        <w:t xml:space="preserve">                </w:t>
      </w: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日期：</w:t>
      </w:r>
      <w:r>
        <w:rPr>
          <w:rFonts w:ascii="宋体" w:eastAsia="宋体" w:hAnsi="宋体" w:cs="楷体_GB2312" w:hint="eastAsia"/>
          <w:szCs w:val="21"/>
          <w:u w:val="single"/>
        </w:rPr>
        <w:t xml:space="preserve">    </w:t>
      </w:r>
      <w:r>
        <w:rPr>
          <w:rFonts w:ascii="宋体" w:eastAsia="宋体" w:hAnsi="宋体" w:cs="楷体_GB2312" w:hint="eastAsia"/>
          <w:szCs w:val="21"/>
          <w:u w:val="single"/>
        </w:rPr>
        <w:t xml:space="preserve">     </w:t>
      </w:r>
      <w:r>
        <w:rPr>
          <w:rFonts w:ascii="宋体" w:eastAsia="宋体" w:hAnsi="宋体" w:cs="楷体_GB2312" w:hint="eastAsia"/>
          <w:szCs w:val="21"/>
        </w:rPr>
        <w:t>年</w:t>
      </w:r>
      <w:r>
        <w:rPr>
          <w:rFonts w:ascii="宋体" w:eastAsia="宋体" w:hAnsi="宋体" w:cs="楷体_GB2312" w:hint="eastAsia"/>
          <w:szCs w:val="21"/>
          <w:u w:val="single"/>
        </w:rPr>
        <w:t xml:space="preserve">      </w:t>
      </w:r>
      <w:r>
        <w:rPr>
          <w:rFonts w:ascii="宋体" w:eastAsia="宋体" w:hAnsi="宋体" w:cs="楷体_GB2312" w:hint="eastAsia"/>
          <w:szCs w:val="21"/>
        </w:rPr>
        <w:t>月</w:t>
      </w:r>
      <w:r>
        <w:rPr>
          <w:rFonts w:ascii="宋体" w:eastAsia="宋体" w:hAnsi="宋体" w:cs="楷体_GB2312" w:hint="eastAsia"/>
          <w:szCs w:val="21"/>
          <w:u w:val="single"/>
        </w:rPr>
        <w:t xml:space="preserve">     </w:t>
      </w:r>
      <w:r>
        <w:rPr>
          <w:rFonts w:ascii="宋体" w:eastAsia="宋体" w:hAnsi="宋体" w:cs="楷体_GB2312" w:hint="eastAsia"/>
          <w:szCs w:val="21"/>
        </w:rPr>
        <w:t>日</w:t>
      </w:r>
    </w:p>
    <w:p w:rsidR="00000000" w:rsidRDefault="007E387D">
      <w:pPr>
        <w:pStyle w:val="3"/>
        <w:jc w:val="center"/>
        <w:rPr>
          <w:rFonts w:ascii="宋体" w:hAnsi="宋体" w:cs="楷体_GB2312" w:hint="eastAsia"/>
          <w:sz w:val="28"/>
          <w:szCs w:val="28"/>
        </w:rPr>
      </w:pPr>
      <w:r>
        <w:rPr>
          <w:rFonts w:ascii="宋体" w:hAnsi="宋体" w:cs="楷体_GB2312" w:hint="eastAsia"/>
          <w:sz w:val="28"/>
          <w:szCs w:val="28"/>
        </w:rPr>
        <w:br w:type="page"/>
      </w:r>
      <w:bookmarkStart w:id="628" w:name="_Toc16939"/>
      <w:bookmarkStart w:id="629" w:name="_Toc7463"/>
      <w:bookmarkStart w:id="630" w:name="_Toc15660_WPSOffice_Level1"/>
      <w:bookmarkStart w:id="631" w:name="_Toc20248_WPSOffice_Level1"/>
      <w:bookmarkStart w:id="632" w:name="_Toc19539_WPSOffice_Level1"/>
      <w:bookmarkStart w:id="633" w:name="_Toc26006_WPSOffice_Level1"/>
      <w:bookmarkStart w:id="634" w:name="_Toc11683_WPSOffice_Level2"/>
      <w:r>
        <w:rPr>
          <w:rFonts w:ascii="宋体" w:hAnsi="宋体" w:cs="楷体_GB2312" w:hint="eastAsia"/>
          <w:sz w:val="28"/>
          <w:szCs w:val="28"/>
        </w:rPr>
        <w:lastRenderedPageBreak/>
        <w:t>9.</w:t>
      </w:r>
      <w:r>
        <w:rPr>
          <w:rFonts w:ascii="宋体" w:hAnsi="宋体" w:cs="楷体_GB2312" w:hint="eastAsia"/>
          <w:sz w:val="28"/>
          <w:szCs w:val="28"/>
        </w:rPr>
        <w:t>服务</w:t>
      </w:r>
      <w:r>
        <w:rPr>
          <w:rFonts w:ascii="宋体" w:hAnsi="宋体" w:cs="楷体_GB2312" w:hint="eastAsia"/>
          <w:sz w:val="28"/>
          <w:szCs w:val="28"/>
        </w:rPr>
        <w:t>方案</w:t>
      </w:r>
      <w:bookmarkEnd w:id="628"/>
      <w:bookmarkEnd w:id="629"/>
      <w:bookmarkEnd w:id="630"/>
      <w:bookmarkEnd w:id="631"/>
      <w:bookmarkEnd w:id="632"/>
      <w:bookmarkEnd w:id="633"/>
      <w:bookmarkEnd w:id="634"/>
    </w:p>
    <w:p w:rsidR="00000000" w:rsidRDefault="007E387D">
      <w:pPr>
        <w:jc w:val="center"/>
        <w:rPr>
          <w:rFonts w:ascii="宋体" w:eastAsia="宋体" w:hAnsi="宋体" w:hint="eastAsia"/>
        </w:rPr>
      </w:pPr>
      <w:bookmarkStart w:id="635" w:name="_Toc16979_WPSOffice_Level2"/>
      <w:bookmarkStart w:id="636" w:name="_Toc6992_WPSOffice_Level2"/>
      <w:bookmarkStart w:id="637" w:name="_Toc31668_WPSOffice_Level2"/>
      <w:bookmarkStart w:id="638" w:name="_Toc224_WPSOffice_Level2"/>
      <w:bookmarkStart w:id="639" w:name="_Toc23794_WPSOffice_Level3"/>
      <w:bookmarkStart w:id="640" w:name="_Toc21306_WPSOffice_Level3"/>
      <w:bookmarkStart w:id="641" w:name="_Toc8326_WPSOffice_Level1"/>
      <w:bookmarkStart w:id="642" w:name="_Toc29295_WPSOffice_Level1"/>
      <w:bookmarkStart w:id="643" w:name="_Toc13254_WPSOffice_Level2"/>
      <w:r>
        <w:rPr>
          <w:rFonts w:ascii="宋体" w:eastAsia="宋体" w:hAnsi="宋体" w:hint="eastAsia"/>
        </w:rPr>
        <w:t>（格式自拟）</w:t>
      </w:r>
      <w:bookmarkEnd w:id="635"/>
      <w:bookmarkEnd w:id="636"/>
      <w:bookmarkEnd w:id="637"/>
      <w:bookmarkEnd w:id="638"/>
      <w:bookmarkEnd w:id="639"/>
      <w:bookmarkEnd w:id="640"/>
      <w:bookmarkEnd w:id="641"/>
      <w:bookmarkEnd w:id="642"/>
      <w:bookmarkEnd w:id="643"/>
    </w:p>
    <w:p w:rsidR="00000000" w:rsidRDefault="007E387D">
      <w:pPr>
        <w:spacing w:line="360" w:lineRule="auto"/>
        <w:rPr>
          <w:rFonts w:ascii="宋体" w:eastAsia="宋体" w:hAnsi="宋体" w:hint="eastAsia"/>
          <w:szCs w:val="21"/>
        </w:rPr>
      </w:pPr>
    </w:p>
    <w:p w:rsidR="00000000" w:rsidRDefault="007E387D">
      <w:pPr>
        <w:ind w:firstLineChars="200" w:firstLine="560"/>
        <w:jc w:val="left"/>
        <w:rPr>
          <w:rFonts w:ascii="宋体" w:eastAsia="宋体" w:hAnsi="宋体"/>
          <w:szCs w:val="21"/>
        </w:rPr>
      </w:pPr>
    </w:p>
    <w:p w:rsidR="00000000" w:rsidRDefault="007E387D">
      <w:pPr>
        <w:adjustRightInd w:val="0"/>
        <w:snapToGrid w:val="0"/>
        <w:spacing w:line="460" w:lineRule="exact"/>
        <w:jc w:val="center"/>
        <w:outlineLvl w:val="1"/>
        <w:rPr>
          <w:rFonts w:ascii="宋体" w:eastAsia="宋体" w:hAnsi="宋体" w:cs="楷体_GB2312" w:hint="eastAsia"/>
          <w:b/>
          <w:szCs w:val="21"/>
        </w:rPr>
      </w:pPr>
    </w:p>
    <w:p w:rsidR="00000000" w:rsidRDefault="007E387D">
      <w:pPr>
        <w:adjustRightInd w:val="0"/>
        <w:snapToGrid w:val="0"/>
        <w:spacing w:line="360" w:lineRule="auto"/>
        <w:rPr>
          <w:rFonts w:ascii="宋体" w:eastAsia="宋体" w:hAnsi="宋体" w:hint="eastAsia"/>
          <w:szCs w:val="21"/>
        </w:rPr>
      </w:pPr>
    </w:p>
    <w:p w:rsidR="00000000" w:rsidRDefault="007E387D">
      <w:pPr>
        <w:adjustRightInd w:val="0"/>
        <w:snapToGrid w:val="0"/>
        <w:spacing w:line="360" w:lineRule="auto"/>
        <w:rPr>
          <w:rFonts w:ascii="宋体" w:eastAsia="宋体" w:hAnsi="宋体" w:hint="eastAsia"/>
          <w:szCs w:val="21"/>
        </w:rPr>
      </w:pPr>
    </w:p>
    <w:p w:rsidR="00000000" w:rsidRDefault="007E387D">
      <w:pPr>
        <w:adjustRightInd w:val="0"/>
        <w:snapToGrid w:val="0"/>
        <w:spacing w:line="360" w:lineRule="auto"/>
        <w:rPr>
          <w:rFonts w:ascii="宋体" w:eastAsia="宋体" w:hAnsi="宋体" w:hint="eastAsia"/>
          <w:szCs w:val="21"/>
        </w:rPr>
      </w:pPr>
    </w:p>
    <w:p w:rsidR="00000000" w:rsidRDefault="007E387D">
      <w:pPr>
        <w:adjustRightInd w:val="0"/>
        <w:snapToGrid w:val="0"/>
        <w:spacing w:line="360" w:lineRule="auto"/>
        <w:rPr>
          <w:rFonts w:ascii="宋体" w:eastAsia="宋体" w:hAnsi="宋体" w:hint="eastAsia"/>
          <w:szCs w:val="21"/>
        </w:rPr>
      </w:pP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供应商名称（单位章）：</w:t>
      </w: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法定代表人或其授权的代理人</w:t>
      </w:r>
      <w:r>
        <w:rPr>
          <w:rFonts w:ascii="宋体" w:eastAsia="宋体" w:hAnsi="宋体" w:cs="楷体_GB2312" w:hint="eastAsia"/>
          <w:szCs w:val="21"/>
        </w:rPr>
        <w:t>(</w:t>
      </w:r>
      <w:r>
        <w:rPr>
          <w:rFonts w:ascii="宋体" w:eastAsia="宋体" w:hAnsi="宋体" w:cs="楷体_GB2312" w:hint="eastAsia"/>
          <w:szCs w:val="21"/>
        </w:rPr>
        <w:t>签字</w:t>
      </w:r>
      <w:r>
        <w:rPr>
          <w:rFonts w:ascii="宋体" w:eastAsia="宋体" w:hAnsi="宋体" w:cs="楷体_GB2312" w:hint="eastAsia"/>
          <w:szCs w:val="21"/>
        </w:rPr>
        <w:t>)</w:t>
      </w:r>
      <w:r>
        <w:rPr>
          <w:rFonts w:ascii="宋体" w:eastAsia="宋体" w:hAnsi="宋体" w:cs="楷体_GB2312" w:hint="eastAsia"/>
          <w:szCs w:val="21"/>
        </w:rPr>
        <w:t>：</w:t>
      </w:r>
      <w:r>
        <w:rPr>
          <w:rFonts w:ascii="宋体" w:eastAsia="宋体" w:hAnsi="宋体" w:cs="楷体_GB2312" w:hint="eastAsia"/>
          <w:szCs w:val="21"/>
          <w:u w:val="single"/>
        </w:rPr>
        <w:t xml:space="preserve">                </w:t>
      </w:r>
    </w:p>
    <w:p w:rsidR="00000000" w:rsidRDefault="007E387D">
      <w:pPr>
        <w:adjustRightInd w:val="0"/>
        <w:snapToGrid w:val="0"/>
        <w:spacing w:beforeLines="50" w:line="360" w:lineRule="auto"/>
        <w:rPr>
          <w:rFonts w:ascii="宋体" w:eastAsia="宋体" w:hAnsi="宋体" w:cs="楷体_GB2312" w:hint="eastAsia"/>
          <w:szCs w:val="21"/>
        </w:rPr>
      </w:pPr>
      <w:r>
        <w:rPr>
          <w:rFonts w:ascii="宋体" w:eastAsia="宋体" w:hAnsi="宋体" w:cs="楷体_GB2312" w:hint="eastAsia"/>
          <w:szCs w:val="21"/>
        </w:rPr>
        <w:t>日期：</w:t>
      </w:r>
      <w:r>
        <w:rPr>
          <w:rFonts w:ascii="宋体" w:eastAsia="宋体" w:hAnsi="宋体" w:cs="楷体_GB2312" w:hint="eastAsia"/>
          <w:szCs w:val="21"/>
          <w:u w:val="single"/>
        </w:rPr>
        <w:t xml:space="preserve">         </w:t>
      </w:r>
      <w:r>
        <w:rPr>
          <w:rFonts w:ascii="宋体" w:eastAsia="宋体" w:hAnsi="宋体" w:cs="楷体_GB2312" w:hint="eastAsia"/>
          <w:szCs w:val="21"/>
        </w:rPr>
        <w:t>年</w:t>
      </w:r>
      <w:r>
        <w:rPr>
          <w:rFonts w:ascii="宋体" w:eastAsia="宋体" w:hAnsi="宋体" w:cs="楷体_GB2312" w:hint="eastAsia"/>
          <w:szCs w:val="21"/>
          <w:u w:val="single"/>
        </w:rPr>
        <w:t xml:space="preserve">      </w:t>
      </w:r>
      <w:r>
        <w:rPr>
          <w:rFonts w:ascii="宋体" w:eastAsia="宋体" w:hAnsi="宋体" w:cs="楷体_GB2312" w:hint="eastAsia"/>
          <w:szCs w:val="21"/>
        </w:rPr>
        <w:t>月</w:t>
      </w:r>
      <w:r>
        <w:rPr>
          <w:rFonts w:ascii="宋体" w:eastAsia="宋体" w:hAnsi="宋体" w:cs="楷体_GB2312" w:hint="eastAsia"/>
          <w:szCs w:val="21"/>
          <w:u w:val="single"/>
        </w:rPr>
        <w:t xml:space="preserve">     </w:t>
      </w:r>
      <w:r>
        <w:rPr>
          <w:rFonts w:ascii="宋体" w:eastAsia="宋体" w:hAnsi="宋体" w:cs="楷体_GB2312" w:hint="eastAsia"/>
          <w:szCs w:val="21"/>
        </w:rPr>
        <w:t>日</w:t>
      </w:r>
    </w:p>
    <w:p w:rsidR="007E387D" w:rsidRDefault="007E387D">
      <w:pPr>
        <w:pStyle w:val="2"/>
        <w:ind w:leftChars="0" w:left="0" w:firstLineChars="0" w:firstLine="0"/>
        <w:rPr>
          <w:rFonts w:hint="eastAsia"/>
        </w:rPr>
      </w:pPr>
    </w:p>
    <w:sectPr w:rsidR="007E387D">
      <w:pgSz w:w="11906" w:h="16838"/>
      <w:pgMar w:top="1304" w:right="1587" w:bottom="1304" w:left="1587" w:header="851" w:footer="992" w:gutter="0"/>
      <w:cols w:space="720"/>
      <w:titlePg/>
      <w:docGrid w:type="lines" w:linePitch="3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87D" w:rsidRDefault="007E387D">
      <w:r>
        <w:separator/>
      </w:r>
    </w:p>
  </w:endnote>
  <w:endnote w:type="continuationSeparator" w:id="0">
    <w:p w:rsidR="007E387D" w:rsidRDefault="007E3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8"/>
      <w:jc w:val="both"/>
    </w:pPr>
  </w:p>
  <w:p w:rsidR="00000000" w:rsidRDefault="007E387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8"/>
      <w:jc w:val="center"/>
    </w:pPr>
  </w:p>
  <w:p w:rsidR="00000000" w:rsidRDefault="007E387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8"/>
      <w:jc w:val="center"/>
    </w:pPr>
    <w:r>
      <w:pict>
        <v:shapetype id="_x0000_t202" coordsize="21600,21600" o:spt="202" path="m,l,21600r21600,l21600,xe">
          <v:stroke joinstyle="miter"/>
          <v:path gradientshapeok="t" o:connecttype="rect"/>
        </v:shapetype>
        <v:shape id="文本框 34" o:spid="_x0000_s2082" type="#_x0000_t202" style="position:absolute;left:0;text-align:left;margin-left:0;margin-top:0;width:2in;height:2in;z-index:251657216;mso-wrap-style:none;mso-position-horizontal:center;mso-position-horizontal-relative:margin" filled="f" stroked="f" strokeweight="1.25pt">
          <v:textbox style="mso-fit-shape-to-text:t" inset="0,0,0,0">
            <w:txbxContent>
              <w:p w:rsidR="00000000" w:rsidRDefault="007E387D">
                <w:pPr>
                  <w:pStyle w:val="a8"/>
                  <w:rPr>
                    <w:rFonts w:eastAsia="华文仿宋" w:hint="eastAsia"/>
                  </w:rPr>
                </w:pPr>
                <w:r>
                  <w:rPr>
                    <w:rFonts w:hint="eastAsia"/>
                  </w:rPr>
                  <w:fldChar w:fldCharType="begin"/>
                </w:r>
                <w:r>
                  <w:rPr>
                    <w:rFonts w:hint="eastAsia"/>
                  </w:rPr>
                  <w:instrText xml:space="preserve"> PAGE  \* MERGEFORMAT </w:instrText>
                </w:r>
                <w:r>
                  <w:rPr>
                    <w:rFonts w:hint="eastAsia"/>
                  </w:rPr>
                  <w:fldChar w:fldCharType="separate"/>
                </w:r>
                <w:r w:rsidR="00161F58" w:rsidRPr="00161F58">
                  <w:rPr>
                    <w:noProof/>
                    <w:lang w:val="en-US" w:eastAsia="zh-CN"/>
                  </w:rPr>
                  <w:t>2</w:t>
                </w:r>
                <w:r>
                  <w:rPr>
                    <w:rFonts w:hint="eastAsia"/>
                  </w:rPr>
                  <w:fldChar w:fldCharType="end"/>
                </w:r>
              </w:p>
            </w:txbxContent>
          </v:textbox>
          <w10:wrap anchorx="margin"/>
        </v:shape>
      </w:pict>
    </w:r>
  </w:p>
  <w:p w:rsidR="00000000" w:rsidRDefault="007E387D">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8"/>
      <w:jc w:val="center"/>
    </w:pPr>
    <w:r>
      <w:pict>
        <v:shapetype id="_x0000_t202" coordsize="21600,21600" o:spt="202" path="m,l,21600r21600,l21600,xe">
          <v:stroke joinstyle="miter"/>
          <v:path gradientshapeok="t" o:connecttype="rect"/>
        </v:shapetype>
        <v:shape id="文本框 35" o:spid="_x0000_s2083" type="#_x0000_t202" style="position:absolute;left:0;text-align:left;margin-left:0;margin-top:0;width:2in;height:2in;z-index:251658240;mso-wrap-style:none;mso-position-horizontal:center;mso-position-horizontal-relative:margin" filled="f" stroked="f" strokeweight="1.25pt">
          <v:textbox style="mso-fit-shape-to-text:t" inset="0,0,0,0">
            <w:txbxContent>
              <w:p w:rsidR="00000000" w:rsidRDefault="007E387D">
                <w:pPr>
                  <w:pStyle w:val="a8"/>
                  <w:rPr>
                    <w:rFonts w:eastAsia="华文仿宋" w:hint="eastAsia"/>
                  </w:rPr>
                </w:pPr>
                <w:r>
                  <w:rPr>
                    <w:rFonts w:hint="eastAsia"/>
                  </w:rPr>
                  <w:fldChar w:fldCharType="begin"/>
                </w:r>
                <w:r>
                  <w:rPr>
                    <w:rFonts w:hint="eastAsia"/>
                  </w:rPr>
                  <w:instrText xml:space="preserve"> PAGE  \* MERGEFORMAT </w:instrText>
                </w:r>
                <w:r>
                  <w:rPr>
                    <w:rFonts w:hint="eastAsia"/>
                  </w:rPr>
                  <w:fldChar w:fldCharType="separate"/>
                </w:r>
                <w:r w:rsidR="00161F58" w:rsidRPr="00161F58">
                  <w:rPr>
                    <w:noProof/>
                    <w:lang w:val="en-US" w:eastAsia="zh-CN"/>
                  </w:rPr>
                  <w:t>4</w:t>
                </w:r>
                <w:r>
                  <w:rPr>
                    <w:rFonts w:hint="eastAsia"/>
                  </w:rPr>
                  <w:fldChar w:fldCharType="end"/>
                </w:r>
              </w:p>
            </w:txbxContent>
          </v:textbox>
          <w10:wrap anchorx="margin"/>
        </v:shape>
      </w:pict>
    </w:r>
  </w:p>
  <w:p w:rsidR="00000000" w:rsidRDefault="007E387D">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8"/>
    </w:pPr>
    <w:r>
      <w:pict>
        <v:shapetype id="_x0000_t202" coordsize="21600,21600" o:spt="202" path="m,l,21600r21600,l21600,xe">
          <v:stroke joinstyle="miter"/>
          <v:path gradientshapeok="t" o:connecttype="rect"/>
        </v:shapetype>
        <v:shape id="文本框 36" o:spid="_x0000_s2084" type="#_x0000_t202" style="position:absolute;margin-left:0;margin-top:0;width:2in;height:2in;z-index:251659264;mso-wrap-style:none;mso-position-horizontal:center;mso-position-horizontal-relative:margin" filled="f" stroked="f" strokeweight="1.25pt">
          <v:fill o:detectmouseclick="t"/>
          <v:textbox style="mso-fit-shape-to-text:t" inset="0,0,0,0">
            <w:txbxContent>
              <w:p w:rsidR="00000000" w:rsidRDefault="007E387D">
                <w:pPr>
                  <w:pStyle w:val="a8"/>
                  <w:rPr>
                    <w:rFonts w:eastAsia="华文仿宋" w:hint="eastAsia"/>
                  </w:rPr>
                </w:pPr>
                <w:r>
                  <w:rPr>
                    <w:rFonts w:hint="eastAsia"/>
                  </w:rPr>
                  <w:fldChar w:fldCharType="begin"/>
                </w:r>
                <w:r>
                  <w:rPr>
                    <w:rFonts w:hint="eastAsia"/>
                  </w:rPr>
                  <w:instrText xml:space="preserve"> PAGE  \* MERGEFORMAT </w:instrText>
                </w:r>
                <w:r>
                  <w:rPr>
                    <w:rFonts w:hint="eastAsia"/>
                  </w:rPr>
                  <w:fldChar w:fldCharType="separate"/>
                </w:r>
                <w:r w:rsidR="00161F58" w:rsidRPr="00161F58">
                  <w:rPr>
                    <w:noProof/>
                    <w:lang w:val="en-US" w:eastAsia="zh-CN"/>
                  </w:rPr>
                  <w:t>3</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8"/>
      <w:framePr w:wrap="around" w:vAnchor="text" w:hAnchor="margin" w:xAlign="right" w:y="1"/>
      <w:rPr>
        <w:rStyle w:val="a4"/>
      </w:rPr>
    </w:pPr>
    <w:r>
      <w:fldChar w:fldCharType="begin"/>
    </w:r>
    <w:r>
      <w:rPr>
        <w:rStyle w:val="a4"/>
      </w:rPr>
      <w:instrText xml:space="preserve">PAGE  </w:instrText>
    </w:r>
    <w:r>
      <w:fldChar w:fldCharType="separate"/>
    </w:r>
    <w:r>
      <w:fldChar w:fldCharType="end"/>
    </w:r>
  </w:p>
  <w:p w:rsidR="00000000" w:rsidRDefault="007E387D">
    <w:pPr>
      <w:pStyle w:val="a8"/>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8"/>
      <w:ind w:right="360"/>
    </w:pPr>
    <w:r>
      <w:pict>
        <v:shapetype id="_x0000_t202" coordsize="21600,21600" o:spt="202" path="m,l,21600r21600,l21600,xe">
          <v:stroke joinstyle="miter"/>
          <v:path gradientshapeok="t" o:connecttype="rect"/>
        </v:shapetype>
        <v:shape id="文本框 24" o:spid="_x0000_s2072" type="#_x0000_t202" style="position:absolute;margin-left:0;margin-top:0;width:2in;height:2in;z-index:251656192;mso-wrap-style:none;mso-position-horizontal:center;mso-position-horizontal-relative:margin" filled="f" stroked="f" strokeweight="1.25pt">
          <v:fill o:detectmouseclick="t"/>
          <v:textbox style="mso-fit-shape-to-text:t" inset="0,0,0,0">
            <w:txbxContent>
              <w:p w:rsidR="00000000" w:rsidRDefault="007E387D">
                <w:pPr>
                  <w:pStyle w:val="a8"/>
                  <w:rPr>
                    <w:rFonts w:eastAsia="华文仿宋" w:hint="eastAsia"/>
                  </w:rPr>
                </w:pPr>
                <w:r>
                  <w:rPr>
                    <w:rFonts w:hint="eastAsia"/>
                  </w:rPr>
                  <w:fldChar w:fldCharType="begin"/>
                </w:r>
                <w:r>
                  <w:rPr>
                    <w:rFonts w:hint="eastAsia"/>
                  </w:rPr>
                  <w:instrText xml:space="preserve"> PAGE  \* MERGEFORM</w:instrText>
                </w:r>
                <w:r>
                  <w:rPr>
                    <w:rFonts w:hint="eastAsia"/>
                  </w:rPr>
                  <w:instrText xml:space="preserve">AT </w:instrText>
                </w:r>
                <w:r>
                  <w:rPr>
                    <w:rFonts w:hint="eastAsia"/>
                  </w:rPr>
                  <w:fldChar w:fldCharType="separate"/>
                </w:r>
                <w:r w:rsidR="00161F58" w:rsidRPr="00161F58">
                  <w:rPr>
                    <w:noProof/>
                    <w:lang w:val="en-US" w:eastAsia="zh-CN"/>
                  </w:rPr>
                  <w:t>26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87D" w:rsidRDefault="007E387D">
      <w:r>
        <w:separator/>
      </w:r>
    </w:p>
  </w:footnote>
  <w:footnote w:type="continuationSeparator" w:id="0">
    <w:p w:rsidR="007E387D" w:rsidRDefault="007E3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b"/>
      <w:pBdr>
        <w:bottom w:val="single" w:sz="4" w:space="0" w:color="auto"/>
      </w:pBdr>
      <w:rPr>
        <w:rFonts w:hint="eastAsia"/>
      </w:rPr>
    </w:pPr>
    <w:r>
      <w:rPr>
        <w:rFonts w:eastAsia="华文仿宋" w:hint="eastAsia"/>
      </w:rPr>
      <w:t xml:space="preserve">      </w:t>
    </w:r>
    <w:r>
      <w:rPr>
        <w:rFonts w:hint="eastAsia"/>
        <w:szCs w:val="32"/>
      </w:rPr>
      <w:t>株洲市城市建设发展集团有限公司</w:t>
    </w:r>
  </w:p>
  <w:p w:rsidR="00000000" w:rsidRDefault="007E387D">
    <w:pPr>
      <w:pStyle w:val="ab"/>
      <w:pBdr>
        <w:bottom w:val="none" w:sz="0" w:space="0" w:color="auto"/>
      </w:pBdr>
      <w:jc w:val="left"/>
      <w:rPr>
        <w:rFonts w:eastAsia="华文仿宋"/>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b"/>
      <w:pBdr>
        <w:bottom w:val="none" w:sz="0" w:space="1"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b"/>
      <w:pBdr>
        <w:bottom w:val="single" w:sz="4" w:space="0" w:color="auto"/>
      </w:pBdr>
      <w:rPr>
        <w:rFonts w:hint="eastAsia"/>
      </w:rPr>
    </w:pPr>
    <w:r>
      <w:rPr>
        <w:rFonts w:eastAsia="华文仿宋" w:hint="eastAsia"/>
      </w:rPr>
      <w:t xml:space="preserve">      </w:t>
    </w:r>
    <w:r>
      <w:rPr>
        <w:rFonts w:hint="eastAsia"/>
        <w:szCs w:val="32"/>
      </w:rPr>
      <w:t>株洲市城市建设发展集团有限公司</w:t>
    </w:r>
  </w:p>
  <w:p w:rsidR="00000000" w:rsidRDefault="007E387D">
    <w:pPr>
      <w:pStyle w:val="ab"/>
      <w:pBdr>
        <w:bottom w:val="none" w:sz="0" w:space="0" w:color="auto"/>
      </w:pBdr>
      <w:jc w:val="left"/>
      <w:rPr>
        <w:rFonts w:eastAsia="华文仿宋"/>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b"/>
      <w:pBdr>
        <w:bottom w:val="single" w:sz="4" w:space="0" w:color="auto"/>
      </w:pBdr>
      <w:jc w:val="left"/>
      <w:rPr>
        <w:rFonts w:eastAsia="华文仿宋"/>
      </w:rPr>
    </w:pPr>
    <w:r>
      <w:rPr>
        <w:rFonts w:hint="eastAsia"/>
      </w:rPr>
      <w:t xml:space="preserve">               </w:t>
    </w:r>
    <w:r>
      <w:rPr>
        <w:rFonts w:ascii="华文细黑" w:eastAsia="华文细黑" w:hAnsi="华文细黑" w:cs="华文细黑" w:hint="eastAsia"/>
      </w:rPr>
      <w:t>株洲市城市建设发展集团有限公司工程造价咨询服务机构入库项目比选文件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b"/>
      <w:pBdr>
        <w:bottom w:val="single" w:sz="4" w:space="0" w:color="auto"/>
      </w:pBdr>
      <w:jc w:val="left"/>
      <w:rPr>
        <w:rFonts w:hint="eastAsia"/>
      </w:rPr>
    </w:pPr>
    <w:r>
      <w:rPr>
        <w:rFonts w:hint="eastAsia"/>
      </w:rPr>
      <w:t xml:space="preserve">   </w:t>
    </w:r>
  </w:p>
  <w:p w:rsidR="00000000" w:rsidRDefault="007E387D">
    <w:pPr>
      <w:pStyle w:val="ab"/>
      <w:pBdr>
        <w:bottom w:val="single" w:sz="4" w:space="0" w:color="auto"/>
      </w:pBdr>
      <w:jc w:val="left"/>
      <w:rPr>
        <w:rFonts w:hint="eastAsia"/>
      </w:rPr>
    </w:pPr>
  </w:p>
  <w:p w:rsidR="00000000" w:rsidRDefault="007E387D">
    <w:pPr>
      <w:pStyle w:val="ab"/>
      <w:pBdr>
        <w:bottom w:val="single" w:sz="4" w:space="0" w:color="auto"/>
      </w:pBdr>
      <w:rPr>
        <w:rFonts w:hint="eastAsia"/>
      </w:rPr>
    </w:pPr>
    <w:r>
      <w:rPr>
        <w:rFonts w:hint="eastAsia"/>
        <w:szCs w:val="32"/>
      </w:rPr>
      <w:t>株洲市城市建设发展集团有限公司</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b"/>
      <w:pBdr>
        <w:bottom w:val="single" w:sz="4" w:space="0" w:color="auto"/>
      </w:pBdr>
      <w:ind w:firstLineChars="1500" w:firstLine="2700"/>
      <w:jc w:val="both"/>
    </w:pPr>
    <w:r>
      <w:rPr>
        <w:rFonts w:hint="eastAsia"/>
        <w:szCs w:val="32"/>
      </w:rPr>
      <w:t>株洲市城市建设发展集团有限公司</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199D">
    <w:pPr>
      <w:pStyle w:val="ab"/>
      <w:pBdr>
        <w:bottom w:val="single" w:sz="4" w:space="0" w:color="auto"/>
      </w:pBdr>
      <w:jc w:val="left"/>
      <w:rPr>
        <w:rFonts w:eastAsia="华文仿宋"/>
      </w:rPr>
    </w:pPr>
    <w:r>
      <w:rPr>
        <w:rFonts w:hint="eastAsia"/>
        <w:noProof/>
      </w:rPr>
      <w:drawing>
        <wp:inline distT="0" distB="0" distL="0" distR="0">
          <wp:extent cx="1352550" cy="295275"/>
          <wp:effectExtent l="19050" t="0" r="0" b="0"/>
          <wp:docPr id="1" name="图片 2" descr="tany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anyeslogo"/>
                  <pic:cNvPicPr>
                    <a:picLocks noChangeAspect="1" noChangeArrowheads="1"/>
                  </pic:cNvPicPr>
                </pic:nvPicPr>
                <pic:blipFill>
                  <a:blip r:embed="rId1"/>
                  <a:srcRect/>
                  <a:stretch>
                    <a:fillRect/>
                  </a:stretch>
                </pic:blipFill>
                <pic:spPr bwMode="auto">
                  <a:xfrm>
                    <a:off x="0" y="0"/>
                    <a:ext cx="1352550" cy="295275"/>
                  </a:xfrm>
                  <a:prstGeom prst="rect">
                    <a:avLst/>
                  </a:prstGeom>
                  <a:noFill/>
                  <a:ln w="9525" cmpd="sng">
                    <a:noFill/>
                    <a:miter lim="800000"/>
                    <a:headEnd/>
                    <a:tailEnd/>
                  </a:ln>
                </pic:spPr>
              </pic:pic>
            </a:graphicData>
          </a:graphic>
        </wp:inline>
      </w:drawing>
    </w:r>
    <w:r w:rsidR="007E387D">
      <w:rPr>
        <w:rFonts w:hint="eastAsia"/>
      </w:rPr>
      <w:t xml:space="preserve">                                                                                 </w:t>
    </w:r>
    <w:r w:rsidR="007E387D">
      <w:rPr>
        <w:rFonts w:ascii="华文细黑" w:eastAsia="华文细黑" w:hAnsi="华文细黑" w:cs="华文细黑" w:hint="eastAsia"/>
      </w:rPr>
      <w:t>株洲市城发集团工程造价咨询服务机构入库项目比选文件</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387D">
    <w:pPr>
      <w:pStyle w:val="ab"/>
      <w:pBdr>
        <w:bottom w:val="single" w:sz="4" w:space="0" w:color="auto"/>
      </w:pBdr>
      <w:jc w:val="left"/>
      <w:rPr>
        <w:rFonts w:eastAsia="华文仿宋"/>
      </w:rPr>
    </w:pPr>
  </w:p>
  <w:p w:rsidR="00000000" w:rsidRDefault="007E387D">
    <w:pPr>
      <w:pStyle w:val="ab"/>
      <w:pBdr>
        <w:bottom w:val="single" w:sz="4" w:space="0" w:color="auto"/>
      </w:pBdr>
      <w:jc w:val="left"/>
      <w:rPr>
        <w:rFonts w:eastAsia="华文仿宋"/>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CB8B"/>
    <w:multiLevelType w:val="singleLevel"/>
    <w:tmpl w:val="1111CB8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20"/>
  <w:drawingGridHorizontalSpacing w:val="280"/>
  <w:drawingGridVerticalSpacing w:val="198"/>
  <w:displayVerticalDrawingGridEvery w:val="2"/>
  <w:noPunctuationKerning/>
  <w:characterSpacingControl w:val="compressPunctuation"/>
  <w:doNotValidateAgainstSchema/>
  <w:doNotDemarcateInvalidXml/>
  <w:hdrShapeDefaults>
    <o:shapedefaults v:ext="edit" spidmax="3109"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0695"/>
    <w:rsid w:val="00020D88"/>
    <w:rsid w:val="00021C96"/>
    <w:rsid w:val="00027FAE"/>
    <w:rsid w:val="00037F71"/>
    <w:rsid w:val="0004338B"/>
    <w:rsid w:val="00043DA3"/>
    <w:rsid w:val="0004640D"/>
    <w:rsid w:val="00050328"/>
    <w:rsid w:val="000619AB"/>
    <w:rsid w:val="000669DD"/>
    <w:rsid w:val="0007085D"/>
    <w:rsid w:val="000770DE"/>
    <w:rsid w:val="0007777A"/>
    <w:rsid w:val="000777DA"/>
    <w:rsid w:val="00086C50"/>
    <w:rsid w:val="00091E96"/>
    <w:rsid w:val="000976A6"/>
    <w:rsid w:val="000A1FEB"/>
    <w:rsid w:val="000A3E4A"/>
    <w:rsid w:val="000A4B57"/>
    <w:rsid w:val="000B7457"/>
    <w:rsid w:val="000D0F99"/>
    <w:rsid w:val="000E2109"/>
    <w:rsid w:val="000F2C5A"/>
    <w:rsid w:val="0010444F"/>
    <w:rsid w:val="0010682A"/>
    <w:rsid w:val="0013277D"/>
    <w:rsid w:val="00132D84"/>
    <w:rsid w:val="0013498A"/>
    <w:rsid w:val="00141FA9"/>
    <w:rsid w:val="001421DE"/>
    <w:rsid w:val="00144733"/>
    <w:rsid w:val="00146194"/>
    <w:rsid w:val="0016124D"/>
    <w:rsid w:val="00161F58"/>
    <w:rsid w:val="00163D02"/>
    <w:rsid w:val="0016730D"/>
    <w:rsid w:val="001739DF"/>
    <w:rsid w:val="001761C6"/>
    <w:rsid w:val="00183C8C"/>
    <w:rsid w:val="00184AA0"/>
    <w:rsid w:val="0018687E"/>
    <w:rsid w:val="00196867"/>
    <w:rsid w:val="001A0AAF"/>
    <w:rsid w:val="001A4E16"/>
    <w:rsid w:val="001B0105"/>
    <w:rsid w:val="001B140A"/>
    <w:rsid w:val="001B4B87"/>
    <w:rsid w:val="001B5BEA"/>
    <w:rsid w:val="001C4288"/>
    <w:rsid w:val="001D1F54"/>
    <w:rsid w:val="001E19AB"/>
    <w:rsid w:val="001E374B"/>
    <w:rsid w:val="001F379E"/>
    <w:rsid w:val="001F7B88"/>
    <w:rsid w:val="00201365"/>
    <w:rsid w:val="00202555"/>
    <w:rsid w:val="002049F8"/>
    <w:rsid w:val="00206E29"/>
    <w:rsid w:val="0022105D"/>
    <w:rsid w:val="00232A4A"/>
    <w:rsid w:val="00235845"/>
    <w:rsid w:val="00243341"/>
    <w:rsid w:val="002465E3"/>
    <w:rsid w:val="00263072"/>
    <w:rsid w:val="00272949"/>
    <w:rsid w:val="00285CBE"/>
    <w:rsid w:val="00296850"/>
    <w:rsid w:val="002A056D"/>
    <w:rsid w:val="002A1409"/>
    <w:rsid w:val="002A49F6"/>
    <w:rsid w:val="002B089F"/>
    <w:rsid w:val="002B445C"/>
    <w:rsid w:val="002B7197"/>
    <w:rsid w:val="002C2072"/>
    <w:rsid w:val="002C6E30"/>
    <w:rsid w:val="002C6F3D"/>
    <w:rsid w:val="002D0C61"/>
    <w:rsid w:val="002E47F3"/>
    <w:rsid w:val="002E6BD0"/>
    <w:rsid w:val="002E72E5"/>
    <w:rsid w:val="00306035"/>
    <w:rsid w:val="00306502"/>
    <w:rsid w:val="0031175D"/>
    <w:rsid w:val="0031423C"/>
    <w:rsid w:val="003146A6"/>
    <w:rsid w:val="003257E5"/>
    <w:rsid w:val="00326D98"/>
    <w:rsid w:val="00346CA9"/>
    <w:rsid w:val="003769A0"/>
    <w:rsid w:val="00381008"/>
    <w:rsid w:val="00381879"/>
    <w:rsid w:val="0038285B"/>
    <w:rsid w:val="003914F5"/>
    <w:rsid w:val="003A7999"/>
    <w:rsid w:val="003B365D"/>
    <w:rsid w:val="003B4854"/>
    <w:rsid w:val="003C2804"/>
    <w:rsid w:val="003D17F3"/>
    <w:rsid w:val="003E262E"/>
    <w:rsid w:val="003E74E5"/>
    <w:rsid w:val="003F0CA8"/>
    <w:rsid w:val="00404235"/>
    <w:rsid w:val="004063F1"/>
    <w:rsid w:val="00411D7D"/>
    <w:rsid w:val="00433316"/>
    <w:rsid w:val="004342CC"/>
    <w:rsid w:val="0043440E"/>
    <w:rsid w:val="00446074"/>
    <w:rsid w:val="00450DD7"/>
    <w:rsid w:val="00455B40"/>
    <w:rsid w:val="004602E0"/>
    <w:rsid w:val="0046705E"/>
    <w:rsid w:val="00473DC0"/>
    <w:rsid w:val="004A067B"/>
    <w:rsid w:val="004B08ED"/>
    <w:rsid w:val="004B3099"/>
    <w:rsid w:val="004D3765"/>
    <w:rsid w:val="004D44C6"/>
    <w:rsid w:val="004E2F92"/>
    <w:rsid w:val="004E39D0"/>
    <w:rsid w:val="004E53EF"/>
    <w:rsid w:val="004F0E37"/>
    <w:rsid w:val="004F38C5"/>
    <w:rsid w:val="004F5EF0"/>
    <w:rsid w:val="00516017"/>
    <w:rsid w:val="005209E9"/>
    <w:rsid w:val="00525FDF"/>
    <w:rsid w:val="00530624"/>
    <w:rsid w:val="00535F58"/>
    <w:rsid w:val="0054083A"/>
    <w:rsid w:val="005434DC"/>
    <w:rsid w:val="00551153"/>
    <w:rsid w:val="0055230B"/>
    <w:rsid w:val="00554E8D"/>
    <w:rsid w:val="0055688C"/>
    <w:rsid w:val="00562C09"/>
    <w:rsid w:val="00576BDC"/>
    <w:rsid w:val="0058047F"/>
    <w:rsid w:val="00593555"/>
    <w:rsid w:val="00595192"/>
    <w:rsid w:val="005958DE"/>
    <w:rsid w:val="00596E4D"/>
    <w:rsid w:val="005B0236"/>
    <w:rsid w:val="005B538F"/>
    <w:rsid w:val="005B588B"/>
    <w:rsid w:val="005D16FA"/>
    <w:rsid w:val="005D4EFE"/>
    <w:rsid w:val="005E7C1A"/>
    <w:rsid w:val="005F367A"/>
    <w:rsid w:val="00601054"/>
    <w:rsid w:val="00602214"/>
    <w:rsid w:val="006067F1"/>
    <w:rsid w:val="0062797D"/>
    <w:rsid w:val="006400BB"/>
    <w:rsid w:val="0064496B"/>
    <w:rsid w:val="00646F5E"/>
    <w:rsid w:val="0065260C"/>
    <w:rsid w:val="0065386F"/>
    <w:rsid w:val="0065555A"/>
    <w:rsid w:val="00673CF7"/>
    <w:rsid w:val="00677D32"/>
    <w:rsid w:val="00685335"/>
    <w:rsid w:val="00696454"/>
    <w:rsid w:val="00697780"/>
    <w:rsid w:val="006A2BA6"/>
    <w:rsid w:val="006A55B0"/>
    <w:rsid w:val="006A7C2E"/>
    <w:rsid w:val="006B0DFA"/>
    <w:rsid w:val="006B1D93"/>
    <w:rsid w:val="006C1F78"/>
    <w:rsid w:val="006C6969"/>
    <w:rsid w:val="006D071C"/>
    <w:rsid w:val="006D284C"/>
    <w:rsid w:val="006D3BF0"/>
    <w:rsid w:val="006D7ACF"/>
    <w:rsid w:val="006E60A4"/>
    <w:rsid w:val="006F0159"/>
    <w:rsid w:val="006F1C24"/>
    <w:rsid w:val="006F6149"/>
    <w:rsid w:val="00701916"/>
    <w:rsid w:val="00704499"/>
    <w:rsid w:val="00704603"/>
    <w:rsid w:val="007054B6"/>
    <w:rsid w:val="00714697"/>
    <w:rsid w:val="0071487D"/>
    <w:rsid w:val="007238C4"/>
    <w:rsid w:val="007263D8"/>
    <w:rsid w:val="00733139"/>
    <w:rsid w:val="007361E7"/>
    <w:rsid w:val="00737F33"/>
    <w:rsid w:val="00741F6C"/>
    <w:rsid w:val="00742DD8"/>
    <w:rsid w:val="00747755"/>
    <w:rsid w:val="00747BB1"/>
    <w:rsid w:val="00755A33"/>
    <w:rsid w:val="00757502"/>
    <w:rsid w:val="00761718"/>
    <w:rsid w:val="00767FE1"/>
    <w:rsid w:val="0077132D"/>
    <w:rsid w:val="00771438"/>
    <w:rsid w:val="00786BBF"/>
    <w:rsid w:val="00787002"/>
    <w:rsid w:val="007B2AC2"/>
    <w:rsid w:val="007C1BEA"/>
    <w:rsid w:val="007D0436"/>
    <w:rsid w:val="007D7AC2"/>
    <w:rsid w:val="007E387D"/>
    <w:rsid w:val="007F38D1"/>
    <w:rsid w:val="00802800"/>
    <w:rsid w:val="00804FA4"/>
    <w:rsid w:val="00806E83"/>
    <w:rsid w:val="00824D85"/>
    <w:rsid w:val="0082560C"/>
    <w:rsid w:val="00831AF8"/>
    <w:rsid w:val="00844CBB"/>
    <w:rsid w:val="00853250"/>
    <w:rsid w:val="0085612E"/>
    <w:rsid w:val="00860D74"/>
    <w:rsid w:val="008635E7"/>
    <w:rsid w:val="0087643F"/>
    <w:rsid w:val="00881102"/>
    <w:rsid w:val="00884705"/>
    <w:rsid w:val="008A453C"/>
    <w:rsid w:val="008B51CE"/>
    <w:rsid w:val="008B7A14"/>
    <w:rsid w:val="008C5C8B"/>
    <w:rsid w:val="008D3E75"/>
    <w:rsid w:val="008E2DDE"/>
    <w:rsid w:val="008E5F6A"/>
    <w:rsid w:val="008F200C"/>
    <w:rsid w:val="008F691C"/>
    <w:rsid w:val="00910C21"/>
    <w:rsid w:val="009160E6"/>
    <w:rsid w:val="0092249D"/>
    <w:rsid w:val="009261D5"/>
    <w:rsid w:val="00930071"/>
    <w:rsid w:val="00936B82"/>
    <w:rsid w:val="00941B5D"/>
    <w:rsid w:val="00943AD5"/>
    <w:rsid w:val="00954263"/>
    <w:rsid w:val="0096143E"/>
    <w:rsid w:val="009733FE"/>
    <w:rsid w:val="00985F88"/>
    <w:rsid w:val="009955B1"/>
    <w:rsid w:val="009A54EA"/>
    <w:rsid w:val="009B1DFF"/>
    <w:rsid w:val="009B4920"/>
    <w:rsid w:val="009B52DF"/>
    <w:rsid w:val="009C0367"/>
    <w:rsid w:val="009C1EE9"/>
    <w:rsid w:val="009C384F"/>
    <w:rsid w:val="009D172D"/>
    <w:rsid w:val="009D6D2C"/>
    <w:rsid w:val="009E6FA2"/>
    <w:rsid w:val="009E7F96"/>
    <w:rsid w:val="009F29DF"/>
    <w:rsid w:val="009F398E"/>
    <w:rsid w:val="00A00A8C"/>
    <w:rsid w:val="00A1335A"/>
    <w:rsid w:val="00A137F8"/>
    <w:rsid w:val="00A165D9"/>
    <w:rsid w:val="00A209F7"/>
    <w:rsid w:val="00A315EC"/>
    <w:rsid w:val="00A4170D"/>
    <w:rsid w:val="00A472B9"/>
    <w:rsid w:val="00A646A6"/>
    <w:rsid w:val="00A96B18"/>
    <w:rsid w:val="00AA423D"/>
    <w:rsid w:val="00AA7369"/>
    <w:rsid w:val="00AB1889"/>
    <w:rsid w:val="00AB5329"/>
    <w:rsid w:val="00AB7E75"/>
    <w:rsid w:val="00AC25CD"/>
    <w:rsid w:val="00AD58F6"/>
    <w:rsid w:val="00AE072D"/>
    <w:rsid w:val="00AF12C1"/>
    <w:rsid w:val="00B03C69"/>
    <w:rsid w:val="00B03DD8"/>
    <w:rsid w:val="00B130C8"/>
    <w:rsid w:val="00B14419"/>
    <w:rsid w:val="00B2097F"/>
    <w:rsid w:val="00B225CC"/>
    <w:rsid w:val="00B27DE7"/>
    <w:rsid w:val="00B32565"/>
    <w:rsid w:val="00B33BE3"/>
    <w:rsid w:val="00B35B9E"/>
    <w:rsid w:val="00B444E7"/>
    <w:rsid w:val="00B44BAF"/>
    <w:rsid w:val="00B568BF"/>
    <w:rsid w:val="00B57245"/>
    <w:rsid w:val="00B81784"/>
    <w:rsid w:val="00B82B1B"/>
    <w:rsid w:val="00B847A2"/>
    <w:rsid w:val="00B95DDA"/>
    <w:rsid w:val="00B968FC"/>
    <w:rsid w:val="00BA3B99"/>
    <w:rsid w:val="00BA6F58"/>
    <w:rsid w:val="00BA7E33"/>
    <w:rsid w:val="00BB0C32"/>
    <w:rsid w:val="00BB7485"/>
    <w:rsid w:val="00BC0213"/>
    <w:rsid w:val="00BC2DBE"/>
    <w:rsid w:val="00BC4FB2"/>
    <w:rsid w:val="00BC74B2"/>
    <w:rsid w:val="00BC752F"/>
    <w:rsid w:val="00BC7752"/>
    <w:rsid w:val="00BD100E"/>
    <w:rsid w:val="00BE0067"/>
    <w:rsid w:val="00BE1F86"/>
    <w:rsid w:val="00BE54C4"/>
    <w:rsid w:val="00BF2F00"/>
    <w:rsid w:val="00BF4731"/>
    <w:rsid w:val="00BF5DA8"/>
    <w:rsid w:val="00C03D9E"/>
    <w:rsid w:val="00C101E0"/>
    <w:rsid w:val="00C1509F"/>
    <w:rsid w:val="00C21E20"/>
    <w:rsid w:val="00C3360F"/>
    <w:rsid w:val="00C367BB"/>
    <w:rsid w:val="00C42632"/>
    <w:rsid w:val="00C439F3"/>
    <w:rsid w:val="00C51BE0"/>
    <w:rsid w:val="00C54BDD"/>
    <w:rsid w:val="00C55D2B"/>
    <w:rsid w:val="00C61ACB"/>
    <w:rsid w:val="00C63791"/>
    <w:rsid w:val="00C66E8E"/>
    <w:rsid w:val="00C73AC5"/>
    <w:rsid w:val="00C74CF8"/>
    <w:rsid w:val="00C7777A"/>
    <w:rsid w:val="00C86E14"/>
    <w:rsid w:val="00C86E38"/>
    <w:rsid w:val="00C930EF"/>
    <w:rsid w:val="00CA06C6"/>
    <w:rsid w:val="00CA0D32"/>
    <w:rsid w:val="00CA21FF"/>
    <w:rsid w:val="00CA33BD"/>
    <w:rsid w:val="00CA3678"/>
    <w:rsid w:val="00CA4FDA"/>
    <w:rsid w:val="00CA5DE3"/>
    <w:rsid w:val="00CA5E7A"/>
    <w:rsid w:val="00CB020D"/>
    <w:rsid w:val="00CB17F6"/>
    <w:rsid w:val="00CB193A"/>
    <w:rsid w:val="00CB49F4"/>
    <w:rsid w:val="00CB7613"/>
    <w:rsid w:val="00CC199D"/>
    <w:rsid w:val="00CC25B7"/>
    <w:rsid w:val="00CD1CF0"/>
    <w:rsid w:val="00CE1F76"/>
    <w:rsid w:val="00CE5F86"/>
    <w:rsid w:val="00CE72FF"/>
    <w:rsid w:val="00CF4F22"/>
    <w:rsid w:val="00D12C33"/>
    <w:rsid w:val="00D16731"/>
    <w:rsid w:val="00D2614B"/>
    <w:rsid w:val="00D26211"/>
    <w:rsid w:val="00D27D1B"/>
    <w:rsid w:val="00D37A5F"/>
    <w:rsid w:val="00D40088"/>
    <w:rsid w:val="00D458EE"/>
    <w:rsid w:val="00D464C8"/>
    <w:rsid w:val="00D55387"/>
    <w:rsid w:val="00D55475"/>
    <w:rsid w:val="00D702AF"/>
    <w:rsid w:val="00D7313C"/>
    <w:rsid w:val="00D73487"/>
    <w:rsid w:val="00D76EC2"/>
    <w:rsid w:val="00D83C49"/>
    <w:rsid w:val="00D9193C"/>
    <w:rsid w:val="00D93455"/>
    <w:rsid w:val="00D96524"/>
    <w:rsid w:val="00D9772E"/>
    <w:rsid w:val="00DA10FC"/>
    <w:rsid w:val="00DA1299"/>
    <w:rsid w:val="00DA3DCC"/>
    <w:rsid w:val="00DB6A8C"/>
    <w:rsid w:val="00DB79EE"/>
    <w:rsid w:val="00DB7B6A"/>
    <w:rsid w:val="00DB7D03"/>
    <w:rsid w:val="00DC3566"/>
    <w:rsid w:val="00DC3E59"/>
    <w:rsid w:val="00DC4E17"/>
    <w:rsid w:val="00DC5572"/>
    <w:rsid w:val="00DD2A2C"/>
    <w:rsid w:val="00DD2C73"/>
    <w:rsid w:val="00DD363B"/>
    <w:rsid w:val="00DF197B"/>
    <w:rsid w:val="00DF5A35"/>
    <w:rsid w:val="00E05685"/>
    <w:rsid w:val="00E20E32"/>
    <w:rsid w:val="00E21DB4"/>
    <w:rsid w:val="00E257F3"/>
    <w:rsid w:val="00E35E95"/>
    <w:rsid w:val="00E36E07"/>
    <w:rsid w:val="00E619AB"/>
    <w:rsid w:val="00E767E7"/>
    <w:rsid w:val="00E8635D"/>
    <w:rsid w:val="00EA52B4"/>
    <w:rsid w:val="00EB016C"/>
    <w:rsid w:val="00EB33E2"/>
    <w:rsid w:val="00EB4CE2"/>
    <w:rsid w:val="00EB667F"/>
    <w:rsid w:val="00EB6B3E"/>
    <w:rsid w:val="00EC1797"/>
    <w:rsid w:val="00EC1E5D"/>
    <w:rsid w:val="00EE42C5"/>
    <w:rsid w:val="00F04851"/>
    <w:rsid w:val="00F061EF"/>
    <w:rsid w:val="00F12312"/>
    <w:rsid w:val="00F36262"/>
    <w:rsid w:val="00F43CD7"/>
    <w:rsid w:val="00F460AB"/>
    <w:rsid w:val="00F50E38"/>
    <w:rsid w:val="00F52B6D"/>
    <w:rsid w:val="00F7004C"/>
    <w:rsid w:val="00F832D3"/>
    <w:rsid w:val="00F947A6"/>
    <w:rsid w:val="00F9539B"/>
    <w:rsid w:val="00F95422"/>
    <w:rsid w:val="00F97687"/>
    <w:rsid w:val="00FA0148"/>
    <w:rsid w:val="00FB50EA"/>
    <w:rsid w:val="00FB675C"/>
    <w:rsid w:val="00FB7460"/>
    <w:rsid w:val="00FD1799"/>
    <w:rsid w:val="00FD4551"/>
    <w:rsid w:val="00FD640A"/>
    <w:rsid w:val="00FE2F0C"/>
    <w:rsid w:val="00FE4C80"/>
    <w:rsid w:val="00FE535B"/>
    <w:rsid w:val="00FF0D13"/>
    <w:rsid w:val="00FF2150"/>
    <w:rsid w:val="00FF2945"/>
    <w:rsid w:val="00FF33D7"/>
    <w:rsid w:val="02131AB5"/>
    <w:rsid w:val="02AB1E79"/>
    <w:rsid w:val="057D4809"/>
    <w:rsid w:val="06177654"/>
    <w:rsid w:val="0887451D"/>
    <w:rsid w:val="0BA461C4"/>
    <w:rsid w:val="0BB54787"/>
    <w:rsid w:val="0C2570E3"/>
    <w:rsid w:val="0DAB3631"/>
    <w:rsid w:val="0E2B3246"/>
    <w:rsid w:val="10A11285"/>
    <w:rsid w:val="1123597C"/>
    <w:rsid w:val="120A0B8D"/>
    <w:rsid w:val="12366254"/>
    <w:rsid w:val="13724131"/>
    <w:rsid w:val="14311823"/>
    <w:rsid w:val="14A061C6"/>
    <w:rsid w:val="14BF4A6A"/>
    <w:rsid w:val="15137168"/>
    <w:rsid w:val="15BA3FCF"/>
    <w:rsid w:val="161D6911"/>
    <w:rsid w:val="17543A5D"/>
    <w:rsid w:val="18093678"/>
    <w:rsid w:val="198E5815"/>
    <w:rsid w:val="1B6F616A"/>
    <w:rsid w:val="1CCA0E23"/>
    <w:rsid w:val="1DD270BE"/>
    <w:rsid w:val="1E2933E0"/>
    <w:rsid w:val="1EE814B7"/>
    <w:rsid w:val="1F61332D"/>
    <w:rsid w:val="1FD542A2"/>
    <w:rsid w:val="1FE30DBD"/>
    <w:rsid w:val="202A783F"/>
    <w:rsid w:val="2087210B"/>
    <w:rsid w:val="224333AD"/>
    <w:rsid w:val="235603AA"/>
    <w:rsid w:val="24B90CA0"/>
    <w:rsid w:val="25055070"/>
    <w:rsid w:val="251B2A21"/>
    <w:rsid w:val="25742CA0"/>
    <w:rsid w:val="27932377"/>
    <w:rsid w:val="29EC1654"/>
    <w:rsid w:val="2A7931D7"/>
    <w:rsid w:val="2B1F0433"/>
    <w:rsid w:val="2C1E5EAA"/>
    <w:rsid w:val="2D622B2F"/>
    <w:rsid w:val="2E737641"/>
    <w:rsid w:val="2FAB48E0"/>
    <w:rsid w:val="2FE11D84"/>
    <w:rsid w:val="30893094"/>
    <w:rsid w:val="30C14BE5"/>
    <w:rsid w:val="3109512F"/>
    <w:rsid w:val="35510F7A"/>
    <w:rsid w:val="356F1E63"/>
    <w:rsid w:val="36285B23"/>
    <w:rsid w:val="37892736"/>
    <w:rsid w:val="3852018C"/>
    <w:rsid w:val="38AB38AC"/>
    <w:rsid w:val="391860FB"/>
    <w:rsid w:val="39515F41"/>
    <w:rsid w:val="395E0A88"/>
    <w:rsid w:val="398B0D50"/>
    <w:rsid w:val="3A7922E4"/>
    <w:rsid w:val="3AF70C31"/>
    <w:rsid w:val="3B735769"/>
    <w:rsid w:val="3E0E7656"/>
    <w:rsid w:val="3FFA2472"/>
    <w:rsid w:val="42297E32"/>
    <w:rsid w:val="42F72E15"/>
    <w:rsid w:val="434A09B4"/>
    <w:rsid w:val="436905FB"/>
    <w:rsid w:val="44693BA4"/>
    <w:rsid w:val="45394323"/>
    <w:rsid w:val="46144D58"/>
    <w:rsid w:val="46913094"/>
    <w:rsid w:val="47710B4F"/>
    <w:rsid w:val="47E32161"/>
    <w:rsid w:val="48F745F4"/>
    <w:rsid w:val="4BDC1F23"/>
    <w:rsid w:val="4BE53A79"/>
    <w:rsid w:val="4C4E7506"/>
    <w:rsid w:val="4E2435C2"/>
    <w:rsid w:val="4EDA2D50"/>
    <w:rsid w:val="4F902C40"/>
    <w:rsid w:val="54106310"/>
    <w:rsid w:val="543613DA"/>
    <w:rsid w:val="54384516"/>
    <w:rsid w:val="54CF3863"/>
    <w:rsid w:val="58014987"/>
    <w:rsid w:val="59D84F10"/>
    <w:rsid w:val="5B8B5261"/>
    <w:rsid w:val="5BA5482B"/>
    <w:rsid w:val="5C782D38"/>
    <w:rsid w:val="5CCC3DFB"/>
    <w:rsid w:val="5D3D76C3"/>
    <w:rsid w:val="5D4F2F31"/>
    <w:rsid w:val="5EFA1ED5"/>
    <w:rsid w:val="5F977D56"/>
    <w:rsid w:val="60284C53"/>
    <w:rsid w:val="627E5FF5"/>
    <w:rsid w:val="63813FCB"/>
    <w:rsid w:val="64B848FC"/>
    <w:rsid w:val="64C30BC4"/>
    <w:rsid w:val="658215D2"/>
    <w:rsid w:val="685D170D"/>
    <w:rsid w:val="6863628D"/>
    <w:rsid w:val="68903827"/>
    <w:rsid w:val="699C6FA7"/>
    <w:rsid w:val="6B5819EE"/>
    <w:rsid w:val="6D5D2459"/>
    <w:rsid w:val="70033BCC"/>
    <w:rsid w:val="704E5A30"/>
    <w:rsid w:val="717D6481"/>
    <w:rsid w:val="74960415"/>
    <w:rsid w:val="74CD527E"/>
    <w:rsid w:val="77286399"/>
    <w:rsid w:val="78DD2891"/>
    <w:rsid w:val="79253C62"/>
    <w:rsid w:val="7972434E"/>
    <w:rsid w:val="7B7A50F5"/>
    <w:rsid w:val="7DE77A42"/>
    <w:rsid w:val="7F3F6FDA"/>
    <w:rsid w:val="7F785B72"/>
    <w:rsid w:val="7FAB2903"/>
    <w:rsid w:val="7FD47F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0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Body Text First Indent 2"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2"/>
    <w:qFormat/>
    <w:pPr>
      <w:widowControl w:val="0"/>
      <w:jc w:val="both"/>
    </w:pPr>
    <w:rPr>
      <w:rFonts w:ascii="Calibri" w:eastAsia="华文仿宋" w:hAnsi="Calibri"/>
      <w:kern w:val="2"/>
      <w:sz w:val="28"/>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Cambria" w:eastAsia="宋体" w:hAnsi="Cambria"/>
      <w:b/>
      <w:bCs/>
      <w:kern w:val="0"/>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b/>
      <w:bCs/>
      <w:sz w:val="32"/>
      <w:szCs w:val="32"/>
    </w:rPr>
  </w:style>
  <w:style w:type="paragraph" w:styleId="4">
    <w:name w:val="heading 4"/>
    <w:basedOn w:val="a"/>
    <w:next w:val="a"/>
    <w:link w:val="4Char"/>
    <w:qFormat/>
    <w:pPr>
      <w:keepNext/>
      <w:keepLines/>
      <w:spacing w:before="280" w:after="290" w:line="376" w:lineRule="auto"/>
      <w:outlineLvl w:val="3"/>
    </w:pPr>
    <w:rPr>
      <w:rFonts w:ascii="Cambria" w:eastAsia="宋体" w:hAnsi="Cambria"/>
      <w:b/>
      <w:bCs/>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rPr>
      <w:rFonts w:ascii="Times New Roman" w:eastAsia="宋体" w:hAnsi="Times New Roman" w:cs="Times New Roman"/>
      <w:szCs w:val="24"/>
    </w:rPr>
  </w:style>
  <w:style w:type="character" w:styleId="a3">
    <w:name w:val="Hyperlink"/>
    <w:uiPriority w:val="99"/>
    <w:rPr>
      <w:color w:val="0000FF"/>
      <w:u w:val="single"/>
    </w:rPr>
  </w:style>
  <w:style w:type="character" w:styleId="a4">
    <w:name w:val="page number"/>
    <w:basedOn w:val="a0"/>
  </w:style>
  <w:style w:type="character" w:styleId="a5">
    <w:name w:val="annotation reference"/>
    <w:rPr>
      <w:sz w:val="21"/>
      <w:szCs w:val="21"/>
    </w:rPr>
  </w:style>
  <w:style w:type="character" w:customStyle="1" w:styleId="CharChar18">
    <w:name w:val=" Char Char18"/>
    <w:rPr>
      <w:b/>
      <w:bCs/>
      <w:kern w:val="2"/>
      <w:sz w:val="32"/>
      <w:szCs w:val="32"/>
    </w:rPr>
  </w:style>
  <w:style w:type="character" w:customStyle="1" w:styleId="3Char">
    <w:name w:val="标题 3 Char"/>
    <w:link w:val="3"/>
    <w:rPr>
      <w:b/>
      <w:bCs/>
      <w:kern w:val="2"/>
      <w:sz w:val="32"/>
      <w:szCs w:val="32"/>
    </w:rPr>
  </w:style>
  <w:style w:type="character" w:customStyle="1" w:styleId="Char0">
    <w:name w:val="正文文本 Char"/>
    <w:link w:val="a6"/>
    <w:rPr>
      <w:rFonts w:eastAsia="华文仿宋"/>
      <w:kern w:val="2"/>
      <w:sz w:val="21"/>
      <w:szCs w:val="22"/>
    </w:rPr>
  </w:style>
  <w:style w:type="character" w:customStyle="1" w:styleId="Char1">
    <w:name w:val="纯文本 Char"/>
    <w:link w:val="a7"/>
    <w:rPr>
      <w:rFonts w:ascii="宋体" w:hAnsi="Courier"/>
      <w:kern w:val="2"/>
      <w:sz w:val="21"/>
      <w:u w:val="single"/>
    </w:rPr>
  </w:style>
  <w:style w:type="character" w:customStyle="1" w:styleId="CharChar">
    <w:name w:val=" Char Char"/>
    <w:semiHidden/>
    <w:rPr>
      <w:kern w:val="2"/>
      <w:sz w:val="21"/>
      <w:szCs w:val="22"/>
    </w:rPr>
  </w:style>
  <w:style w:type="character" w:customStyle="1" w:styleId="4Char">
    <w:name w:val="标题 4 Char"/>
    <w:link w:val="4"/>
    <w:rPr>
      <w:rFonts w:ascii="Cambria" w:eastAsia="宋体" w:hAnsi="Cambria" w:cs="Times New Roman"/>
      <w:b/>
      <w:bCs/>
      <w:kern w:val="2"/>
      <w:sz w:val="28"/>
      <w:szCs w:val="28"/>
    </w:rPr>
  </w:style>
  <w:style w:type="character" w:customStyle="1" w:styleId="CharChar9">
    <w:name w:val=" Char Char9"/>
    <w:rPr>
      <w:b/>
      <w:bCs/>
      <w:kern w:val="2"/>
      <w:sz w:val="32"/>
      <w:szCs w:val="32"/>
    </w:rPr>
  </w:style>
  <w:style w:type="character" w:customStyle="1" w:styleId="Char2">
    <w:name w:val="纯文本 Char2"/>
    <w:qFormat/>
    <w:rPr>
      <w:rFonts w:ascii="宋体" w:eastAsia="宋体" w:hAnsi="Courier New" w:cs="Courier New"/>
      <w:kern w:val="2"/>
      <w:sz w:val="21"/>
      <w:szCs w:val="21"/>
      <w:lang w:val="en-US" w:eastAsia="zh-CN" w:bidi="ar-SA"/>
    </w:rPr>
  </w:style>
  <w:style w:type="character" w:customStyle="1" w:styleId="Char3">
    <w:name w:val="页脚 Char"/>
    <w:link w:val="a8"/>
    <w:uiPriority w:val="99"/>
    <w:rPr>
      <w:sz w:val="18"/>
      <w:szCs w:val="18"/>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文档结构图 Char"/>
    <w:link w:val="a9"/>
    <w:rPr>
      <w:rFonts w:ascii="宋体"/>
      <w:kern w:val="2"/>
      <w:sz w:val="18"/>
      <w:szCs w:val="18"/>
    </w:rPr>
  </w:style>
  <w:style w:type="character" w:customStyle="1" w:styleId="Char5">
    <w:name w:val="批注文字 Char"/>
    <w:link w:val="aa"/>
    <w:rPr>
      <w:kern w:val="2"/>
      <w:sz w:val="21"/>
      <w:szCs w:val="22"/>
    </w:rPr>
  </w:style>
  <w:style w:type="character" w:customStyle="1" w:styleId="Char6">
    <w:name w:val="页眉 Char"/>
    <w:link w:val="ab"/>
    <w:rPr>
      <w:sz w:val="18"/>
      <w:szCs w:val="18"/>
    </w:rPr>
  </w:style>
  <w:style w:type="character" w:customStyle="1" w:styleId="Char10">
    <w:name w:val="纯文本 Char1"/>
    <w:rPr>
      <w:rFonts w:ascii="宋体" w:hAnsi="Courier New" w:cs="Courier New"/>
      <w:kern w:val="2"/>
      <w:sz w:val="21"/>
      <w:szCs w:val="21"/>
    </w:rPr>
  </w:style>
  <w:style w:type="character" w:customStyle="1" w:styleId="2Char">
    <w:name w:val="标题 2 Char"/>
    <w:link w:val="20"/>
    <w:rPr>
      <w:rFonts w:ascii="Cambria" w:eastAsia="宋体" w:hAnsi="Cambria" w:cs="Times New Roman"/>
      <w:b/>
      <w:bCs/>
      <w:sz w:val="32"/>
      <w:szCs w:val="32"/>
    </w:rPr>
  </w:style>
  <w:style w:type="character" w:customStyle="1" w:styleId="Char7">
    <w:name w:val="批注主题 Char"/>
    <w:link w:val="ac"/>
    <w:rPr>
      <w:b/>
      <w:bCs/>
      <w:kern w:val="2"/>
      <w:sz w:val="21"/>
      <w:szCs w:val="22"/>
    </w:rPr>
  </w:style>
  <w:style w:type="character" w:customStyle="1" w:styleId="Char8">
    <w:name w:val="正文文本缩进 Char"/>
    <w:link w:val="ad"/>
    <w:rPr>
      <w:kern w:val="2"/>
      <w:sz w:val="21"/>
      <w:szCs w:val="24"/>
    </w:rPr>
  </w:style>
  <w:style w:type="character" w:customStyle="1" w:styleId="CharChar1">
    <w:name w:val=" Char Char1"/>
    <w:rPr>
      <w:rFonts w:ascii="宋体" w:hAnsi="Courier"/>
      <w:kern w:val="2"/>
      <w:sz w:val="21"/>
      <w:u w:val="single"/>
    </w:rPr>
  </w:style>
  <w:style w:type="character" w:customStyle="1" w:styleId="Char9">
    <w:name w:val="批注框文本 Char"/>
    <w:link w:val="ae"/>
    <w:rPr>
      <w:rFonts w:ascii="Times New Roman" w:hAnsi="Times New Roman"/>
      <w:kern w:val="2"/>
      <w:sz w:val="18"/>
      <w:szCs w:val="18"/>
    </w:rPr>
  </w:style>
  <w:style w:type="character" w:customStyle="1" w:styleId="Char11">
    <w:name w:val="正文文本缩进 Char1"/>
    <w:rPr>
      <w:kern w:val="2"/>
      <w:sz w:val="21"/>
      <w:szCs w:val="22"/>
    </w:rPr>
  </w:style>
  <w:style w:type="character" w:customStyle="1" w:styleId="5Char">
    <w:name w:val="标题 5 Char"/>
    <w:link w:val="5"/>
    <w:rPr>
      <w:b/>
      <w:bCs/>
      <w:kern w:val="2"/>
      <w:sz w:val="28"/>
      <w:szCs w:val="28"/>
    </w:rPr>
  </w:style>
  <w:style w:type="paragraph" w:styleId="50">
    <w:name w:val="toc 5"/>
    <w:basedOn w:val="a"/>
    <w:next w:val="a"/>
    <w:pPr>
      <w:ind w:left="840"/>
      <w:jc w:val="left"/>
    </w:pPr>
    <w:rPr>
      <w:rFonts w:cs="Calibri"/>
      <w:sz w:val="18"/>
      <w:szCs w:val="18"/>
    </w:rPr>
  </w:style>
  <w:style w:type="paragraph" w:styleId="30">
    <w:name w:val="toc 3"/>
    <w:basedOn w:val="a"/>
    <w:next w:val="a"/>
    <w:pPr>
      <w:tabs>
        <w:tab w:val="right" w:leader="dot" w:pos="8302"/>
      </w:tabs>
      <w:ind w:left="420"/>
      <w:jc w:val="left"/>
    </w:pPr>
    <w:rPr>
      <w:rFonts w:ascii="宋体" w:hAnsi="宋体" w:cs="Calibri"/>
      <w:iCs/>
      <w:sz w:val="20"/>
      <w:szCs w:val="20"/>
      <w:lang w:val="en-US" w:eastAsia="zh-CN"/>
    </w:rPr>
  </w:style>
  <w:style w:type="paragraph" w:styleId="a6">
    <w:name w:val="Body Text"/>
    <w:basedOn w:val="a"/>
    <w:link w:val="Char0"/>
    <w:pPr>
      <w:spacing w:after="120"/>
    </w:pPr>
    <w:rPr>
      <w:rFonts w:ascii="Times New Roman" w:hAnsi="Times New Roman"/>
      <w:sz w:val="21"/>
    </w:rPr>
  </w:style>
  <w:style w:type="paragraph" w:styleId="a9">
    <w:name w:val="Document Map"/>
    <w:basedOn w:val="a"/>
    <w:link w:val="Char4"/>
    <w:rPr>
      <w:rFonts w:ascii="宋体" w:eastAsia="宋体" w:hAnsi="Times New Roman"/>
      <w:sz w:val="18"/>
      <w:szCs w:val="18"/>
    </w:rPr>
  </w:style>
  <w:style w:type="paragraph" w:styleId="af">
    <w:name w:val="Normal Indent"/>
    <w:basedOn w:val="a"/>
    <w:pPr>
      <w:ind w:firstLineChars="200" w:firstLine="420"/>
    </w:pPr>
  </w:style>
  <w:style w:type="paragraph" w:styleId="ad">
    <w:name w:val="Body Text Indent"/>
    <w:basedOn w:val="a"/>
    <w:next w:val="21"/>
    <w:link w:val="Char8"/>
    <w:pPr>
      <w:spacing w:after="120"/>
      <w:ind w:leftChars="200" w:left="420"/>
    </w:pPr>
    <w:rPr>
      <w:rFonts w:ascii="Times New Roman" w:eastAsia="宋体" w:hAnsi="Times New Roman"/>
      <w:sz w:val="21"/>
      <w:szCs w:val="24"/>
    </w:rPr>
  </w:style>
  <w:style w:type="paragraph" w:styleId="aa">
    <w:name w:val="annotation text"/>
    <w:basedOn w:val="a"/>
    <w:link w:val="Char5"/>
    <w:pPr>
      <w:jc w:val="left"/>
    </w:pPr>
    <w:rPr>
      <w:rFonts w:ascii="Times New Roman" w:eastAsia="宋体" w:hAnsi="Times New Roman"/>
      <w:sz w:val="21"/>
    </w:rPr>
  </w:style>
  <w:style w:type="paragraph" w:styleId="ac">
    <w:name w:val="annotation subject"/>
    <w:basedOn w:val="aa"/>
    <w:next w:val="aa"/>
    <w:link w:val="Char7"/>
    <w:rPr>
      <w:b/>
      <w:bCs/>
    </w:rPr>
  </w:style>
  <w:style w:type="paragraph" w:styleId="40">
    <w:name w:val="toc 4"/>
    <w:basedOn w:val="a"/>
    <w:next w:val="a"/>
    <w:uiPriority w:val="39"/>
    <w:pPr>
      <w:ind w:left="630"/>
      <w:jc w:val="left"/>
    </w:pPr>
    <w:rPr>
      <w:rFonts w:cs="Calibri"/>
      <w:sz w:val="18"/>
      <w:szCs w:val="18"/>
    </w:rPr>
  </w:style>
  <w:style w:type="paragraph" w:styleId="21">
    <w:name w:val="Body Text Indent 2"/>
    <w:basedOn w:val="a"/>
    <w:pPr>
      <w:spacing w:after="120" w:line="480" w:lineRule="auto"/>
      <w:ind w:leftChars="200" w:left="420"/>
    </w:pPr>
  </w:style>
  <w:style w:type="paragraph" w:styleId="a8">
    <w:name w:val="footer"/>
    <w:basedOn w:val="a"/>
    <w:link w:val="Char3"/>
    <w:uiPriority w:val="99"/>
    <w:pPr>
      <w:tabs>
        <w:tab w:val="center" w:pos="4153"/>
        <w:tab w:val="right" w:pos="8306"/>
      </w:tabs>
      <w:snapToGrid w:val="0"/>
      <w:jc w:val="left"/>
    </w:pPr>
    <w:rPr>
      <w:rFonts w:ascii="Times New Roman" w:eastAsia="宋体" w:hAnsi="Times New Roman"/>
      <w:kern w:val="0"/>
      <w:sz w:val="18"/>
      <w:szCs w:val="18"/>
    </w:rPr>
  </w:style>
  <w:style w:type="paragraph" w:styleId="2">
    <w:name w:val="Body Text First Indent 2"/>
    <w:basedOn w:val="ad"/>
    <w:qFormat/>
    <w:pPr>
      <w:ind w:firstLineChars="200" w:firstLine="420"/>
    </w:pPr>
  </w:style>
  <w:style w:type="paragraph" w:styleId="7">
    <w:name w:val="toc 7"/>
    <w:basedOn w:val="a"/>
    <w:next w:val="a"/>
    <w:pPr>
      <w:ind w:left="1260"/>
      <w:jc w:val="left"/>
    </w:pPr>
    <w:rPr>
      <w:rFonts w:cs="Calibri"/>
      <w:sz w:val="18"/>
      <w:szCs w:val="18"/>
    </w:rPr>
  </w:style>
  <w:style w:type="paragraph" w:styleId="22">
    <w:name w:val="toc 2"/>
    <w:basedOn w:val="a"/>
    <w:next w:val="a"/>
    <w:uiPriority w:val="39"/>
    <w:pPr>
      <w:tabs>
        <w:tab w:val="right" w:leader="dot" w:pos="8302"/>
      </w:tabs>
      <w:spacing w:before="240" w:line="360" w:lineRule="auto"/>
      <w:ind w:left="210"/>
      <w:jc w:val="left"/>
    </w:pPr>
    <w:rPr>
      <w:rFonts w:cs="Calibri"/>
      <w:smallCaps/>
      <w:szCs w:val="20"/>
      <w:lang w:val="en-US" w:eastAsia="zh-CN"/>
    </w:rPr>
  </w:style>
  <w:style w:type="paragraph" w:styleId="ab">
    <w:name w:val="header"/>
    <w:basedOn w:val="a"/>
    <w:link w:val="Char6"/>
    <w:pPr>
      <w:pBdr>
        <w:bottom w:val="single" w:sz="6" w:space="1" w:color="auto"/>
      </w:pBdr>
      <w:tabs>
        <w:tab w:val="center" w:pos="4153"/>
        <w:tab w:val="right" w:pos="8306"/>
      </w:tabs>
      <w:snapToGrid w:val="0"/>
      <w:jc w:val="center"/>
    </w:pPr>
    <w:rPr>
      <w:rFonts w:ascii="Times New Roman" w:eastAsia="宋体" w:hAnsi="Times New Roman"/>
      <w:kern w:val="0"/>
      <w:sz w:val="18"/>
      <w:szCs w:val="18"/>
    </w:rPr>
  </w:style>
  <w:style w:type="paragraph" w:styleId="a7">
    <w:name w:val="Plain Text"/>
    <w:basedOn w:val="a"/>
    <w:link w:val="Char1"/>
    <w:qFormat/>
    <w:rPr>
      <w:rFonts w:ascii="宋体" w:eastAsia="宋体" w:hAnsi="Courier"/>
      <w:sz w:val="21"/>
      <w:szCs w:val="20"/>
      <w:u w:val="single"/>
    </w:rPr>
  </w:style>
  <w:style w:type="paragraph" w:styleId="8">
    <w:name w:val="toc 8"/>
    <w:basedOn w:val="a"/>
    <w:next w:val="a"/>
    <w:pPr>
      <w:ind w:left="1470"/>
      <w:jc w:val="left"/>
    </w:pPr>
    <w:rPr>
      <w:rFonts w:cs="Calibri"/>
      <w:sz w:val="18"/>
      <w:szCs w:val="18"/>
    </w:rPr>
  </w:style>
  <w:style w:type="paragraph" w:styleId="ae">
    <w:name w:val="Balloon Text"/>
    <w:basedOn w:val="a"/>
    <w:link w:val="Char9"/>
    <w:rPr>
      <w:rFonts w:ascii="Times New Roman" w:eastAsia="宋体" w:hAnsi="Times New Roman"/>
      <w:sz w:val="18"/>
      <w:szCs w:val="18"/>
    </w:rPr>
  </w:style>
  <w:style w:type="paragraph" w:styleId="6">
    <w:name w:val="toc 6"/>
    <w:basedOn w:val="a"/>
    <w:next w:val="a"/>
    <w:pPr>
      <w:ind w:left="1050"/>
      <w:jc w:val="left"/>
    </w:pPr>
    <w:rPr>
      <w:rFonts w:cs="Calibri"/>
      <w:sz w:val="18"/>
      <w:szCs w:val="18"/>
    </w:rPr>
  </w:style>
  <w:style w:type="paragraph" w:styleId="10">
    <w:name w:val="toc 1"/>
    <w:basedOn w:val="a"/>
    <w:next w:val="a"/>
    <w:uiPriority w:val="39"/>
    <w:pPr>
      <w:spacing w:before="120" w:after="120"/>
      <w:jc w:val="left"/>
    </w:pPr>
    <w:rPr>
      <w:rFonts w:cs="Calibri"/>
      <w:bCs/>
      <w:caps/>
      <w:sz w:val="20"/>
      <w:szCs w:val="20"/>
    </w:rPr>
  </w:style>
  <w:style w:type="paragraph" w:styleId="9">
    <w:name w:val="toc 9"/>
    <w:basedOn w:val="a"/>
    <w:next w:val="a"/>
    <w:pPr>
      <w:ind w:left="1680"/>
      <w:jc w:val="left"/>
    </w:pPr>
    <w:rPr>
      <w:rFonts w:cs="Calibri"/>
      <w:sz w:val="18"/>
      <w:szCs w:val="18"/>
    </w:rPr>
  </w:style>
  <w:style w:type="paragraph" w:customStyle="1" w:styleId="CharCharChar1Char">
    <w:name w:val=" Char Char Char1 Char"/>
    <w:basedOn w:val="a"/>
    <w:pPr>
      <w:adjustRightInd w:val="0"/>
      <w:spacing w:line="312" w:lineRule="atLeast"/>
      <w:textAlignment w:val="baseline"/>
    </w:p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bCs w:val="0"/>
      <w:sz w:val="24"/>
      <w:szCs w:val="20"/>
    </w:rPr>
  </w:style>
  <w:style w:type="paragraph" w:customStyle="1" w:styleId="CharCharCharChar">
    <w:name w:val="Char Char Char Char"/>
    <w:basedOn w:val="a"/>
  </w:style>
  <w:style w:type="paragraph" w:customStyle="1" w:styleId="WPSOffice2">
    <w:name w:val="WPSOffice手动目录 2"/>
    <w:pPr>
      <w:ind w:leftChars="200"/>
    </w:pPr>
  </w:style>
  <w:style w:type="paragraph" w:customStyle="1" w:styleId="Blockquote">
    <w:name w:val="Blockquote"/>
    <w:basedOn w:val="a"/>
    <w:pPr>
      <w:autoSpaceDE w:val="0"/>
      <w:autoSpaceDN w:val="0"/>
      <w:adjustRightInd w:val="0"/>
      <w:spacing w:before="100" w:after="100"/>
      <w:ind w:left="360" w:right="360"/>
      <w:jc w:val="left"/>
    </w:pPr>
    <w:rPr>
      <w:rFonts w:ascii="Times New Roman" w:hAnsi="Times New Roman"/>
      <w:kern w:val="0"/>
      <w:sz w:val="24"/>
      <w:szCs w:val="24"/>
    </w:rPr>
  </w:style>
  <w:style w:type="paragraph" w:styleId="af0">
    <w:name w:val="List Paragraph"/>
    <w:basedOn w:val="a"/>
    <w:uiPriority w:val="34"/>
    <w:qFormat/>
    <w:pPr>
      <w:ind w:firstLineChars="200" w:firstLine="420"/>
    </w:pPr>
  </w:style>
  <w:style w:type="paragraph" w:customStyle="1" w:styleId="p16">
    <w:name w:val="p16"/>
    <w:basedOn w:val="a"/>
    <w:pPr>
      <w:widowControl/>
      <w:ind w:firstLine="420"/>
    </w:pPr>
    <w:rPr>
      <w:rFonts w:ascii="Arial Unicode MS" w:eastAsia="Arial Unicode MS" w:hAnsi="Arial Unicode MS" w:cs="Arial Unicode MS"/>
      <w:kern w:val="0"/>
      <w:sz w:val="32"/>
      <w:szCs w:val="32"/>
    </w:rPr>
  </w:style>
  <w:style w:type="paragraph" w:customStyle="1" w:styleId="WPSOffice1">
    <w:name w:val="WPSOffice手动目录 1"/>
  </w:style>
  <w:style w:type="paragraph" w:customStyle="1" w:styleId="Default">
    <w:name w:val="Default"/>
    <w:pPr>
      <w:widowControl w:val="0"/>
      <w:autoSpaceDE w:val="0"/>
      <w:autoSpaceDN w:val="0"/>
      <w:adjustRightInd w:val="0"/>
    </w:pPr>
    <w:rPr>
      <w:rFonts w:ascii="黑体" w:eastAsia="黑体"/>
    </w:rPr>
  </w:style>
  <w:style w:type="paragraph" w:customStyle="1" w:styleId="11">
    <w:name w:val="1"/>
    <w:basedOn w:val="a"/>
    <w:pPr>
      <w:adjustRightInd w:val="0"/>
      <w:spacing w:line="312" w:lineRule="atLeast"/>
      <w:textAlignment w:val="baseline"/>
    </w:pPr>
  </w:style>
  <w:style w:type="paragraph" w:customStyle="1" w:styleId="2TimesNewRoman5020">
    <w:name w:val="样式 标题 2 + Times New Roman 四号 非加粗 段前: 5 磅 段后: 0 磅 行距: 固定值 20..."/>
    <w:basedOn w:val="20"/>
    <w:pPr>
      <w:spacing w:before="100" w:after="0" w:line="400" w:lineRule="exact"/>
    </w:pPr>
    <w:rPr>
      <w:rFonts w:ascii="Times New Roman" w:eastAsia="黑体" w:hAnsi="Times New Roman" w:cs="宋体"/>
      <w:b w:val="0"/>
      <w:bCs w:val="0"/>
      <w:sz w:val="28"/>
      <w:szCs w:val="20"/>
    </w:rPr>
  </w:style>
  <w:style w:type="paragraph" w:customStyle="1" w:styleId="p0">
    <w:name w:val="p0"/>
    <w:basedOn w:val="a"/>
    <w:pPr>
      <w:widowControl/>
    </w:pPr>
    <w:rPr>
      <w:rFonts w:ascii="Times New Roman" w:hAnsi="Times New Roman"/>
      <w:kern w:val="0"/>
      <w:szCs w:val="21"/>
    </w:rPr>
  </w:style>
  <w:style w:type="paragraph" w:styleId="TOC">
    <w:name w:val="TOC Heading"/>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1CharCharCharCharCharChar">
    <w:name w:val=" Char1 Char Char Char Char Char Char"/>
    <w:basedOn w:val="a9"/>
    <w:pPr>
      <w:shd w:val="clear" w:color="auto" w:fill="000080"/>
      <w:spacing w:line="360" w:lineRule="auto"/>
    </w:pPr>
    <w:rPr>
      <w:rFonts w:ascii="Times New Roman"/>
      <w:sz w:val="21"/>
      <w:szCs w:val="24"/>
    </w:rPr>
  </w:style>
  <w:style w:type="paragraph" w:customStyle="1" w:styleId="Chara">
    <w:name w:val="Char"/>
    <w:basedOn w:val="a"/>
    <w:pPr>
      <w:widowControl/>
      <w:adjustRightInd w:val="0"/>
      <w:spacing w:line="360" w:lineRule="auto"/>
      <w:jc w:val="center"/>
    </w:pPr>
    <w:rPr>
      <w:rFonts w:ascii="Times New Roman" w:hAnsi="Times New Roman"/>
      <w:b/>
      <w:kern w:val="0"/>
      <w:sz w:val="44"/>
      <w:szCs w:val="20"/>
    </w:rPr>
  </w:style>
  <w:style w:type="paragraph" w:customStyle="1" w:styleId="af1">
    <w:name w:val="段"/>
    <w:pPr>
      <w:autoSpaceDE w:val="0"/>
      <w:autoSpaceDN w:val="0"/>
      <w:ind w:firstLineChars="200" w:firstLine="200"/>
      <w:jc w:val="both"/>
    </w:pPr>
    <w:rPr>
      <w:rFonts w:ascii="宋体"/>
      <w:sz w:val="21"/>
    </w:rPr>
  </w:style>
  <w:style w:type="paragraph" w:customStyle="1" w:styleId="WPSOffice3">
    <w:name w:val="WPSOffice手动目录 3"/>
    <w:pPr>
      <w:ind w:leftChars="400"/>
    </w:pPr>
  </w:style>
  <w:style w:type="paragraph" w:customStyle="1" w:styleId="CharCharCharChar0">
    <w:name w:val=" Char Char Char Char"/>
    <w:basedOn w:val="a"/>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513714181@qq.com"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吉林烟草工业有限责任公司</dc:title>
  <dc:creator>Administrator</dc:creator>
  <cp:lastModifiedBy>颜斌</cp:lastModifiedBy>
  <cp:revision>3</cp:revision>
  <cp:lastPrinted>2019-12-02T03:21:00Z</cp:lastPrinted>
  <dcterms:created xsi:type="dcterms:W3CDTF">2019-12-02T03:20:00Z</dcterms:created>
  <dcterms:modified xsi:type="dcterms:W3CDTF">2019-12-02T03:24:00Z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