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left"/>
        <w:rPr>
          <w:rFonts w:cs="宋体"/>
          <w:b/>
          <w:bCs/>
          <w:kern w:val="2"/>
          <w:sz w:val="32"/>
          <w:szCs w:val="32"/>
        </w:rPr>
      </w:pPr>
      <w:bookmarkStart w:id="0" w:name="_GoBack"/>
      <w:bookmarkEnd w:id="0"/>
      <w:r>
        <w:rPr>
          <w:rFonts w:hint="eastAsia" w:cs="宋体"/>
          <w:b/>
          <w:bCs/>
          <w:kern w:val="2"/>
          <w:sz w:val="32"/>
          <w:szCs w:val="32"/>
        </w:rPr>
        <w:t>附件一：</w:t>
      </w:r>
    </w:p>
    <w:p>
      <w:pPr>
        <w:pStyle w:val="7"/>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7"/>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2022年</w:t>
      </w:r>
      <w:r>
        <w:rPr>
          <w:rFonts w:hint="eastAsia" w:ascii="宋体" w:hAnsi="宋体" w:cs="黑体"/>
          <w:b/>
          <w:bCs/>
          <w:sz w:val="32"/>
          <w:szCs w:val="32"/>
        </w:rPr>
        <w:t>商业地产抵押贷款支持证券计划管理人</w:t>
      </w:r>
      <w:r>
        <w:rPr>
          <w:rFonts w:hint="eastAsia" w:ascii="宋体" w:hAnsi="宋体" w:cs="黑体"/>
          <w:b/>
          <w:bCs/>
          <w:kern w:val="2"/>
          <w:sz w:val="32"/>
          <w:szCs w:val="32"/>
        </w:rPr>
        <w:t>选聘项目报名登记表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担任计划管理人经验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我单位于2022年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7"/>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left"/>
        <w:textAlignment w:val="auto"/>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7"/>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7"/>
        <w:ind w:left="0" w:leftChars="0" w:firstLine="0" w:firstLineChars="0"/>
        <w:jc w:val="left"/>
        <w:rPr>
          <w:rStyle w:val="11"/>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11"/>
          <w:rFonts w:hint="eastAsia" w:ascii="宋体" w:hAnsi="宋体" w:cs="黑体"/>
          <w:kern w:val="0"/>
          <w:sz w:val="32"/>
          <w:shd w:val="clear" w:color="auto" w:fill="FFFFFF"/>
        </w:rPr>
        <w:t>授 权 委 托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7"/>
        <w:ind w:left="0" w:leftChars="0" w:firstLine="0" w:firstLineChars="0"/>
        <w:jc w:val="left"/>
        <w:rPr>
          <w:rFonts w:ascii="宋体" w:hAnsi="宋体" w:cs="宋体"/>
          <w:sz w:val="24"/>
        </w:rPr>
      </w:pPr>
      <w:r>
        <w:rPr>
          <w:rFonts w:hint="eastAsia"/>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11"/>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7"/>
        <w:ind w:left="0" w:leftChars="0" w:firstLine="0" w:firstLineChars="0"/>
        <w:rPr>
          <w:rFonts w:ascii="宋体" w:hAnsi="宋体" w:cs="宋体"/>
          <w:sz w:val="24"/>
          <w:shd w:val="clear" w:color="auto" w:fill="FFFFFF"/>
        </w:rPr>
      </w:pPr>
    </w:p>
    <w:p>
      <w:pPr>
        <w:widowControl/>
        <w:shd w:val="clear" w:color="auto" w:fill="FFFFFF"/>
        <w:spacing w:line="500" w:lineRule="exact"/>
        <w:jc w:val="right"/>
        <w:rPr>
          <w:rFonts w:ascii="宋体" w:hAnsi="宋体" w:cs="宋体"/>
          <w:color w:val="auto"/>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color w:val="auto"/>
          <w:kern w:val="0"/>
          <w:sz w:val="24"/>
          <w:shd w:val="clear" w:color="auto" w:fill="FFFFFF"/>
        </w:rPr>
        <w:t>承诺人：【机构名称、盖章】</w:t>
      </w:r>
    </w:p>
    <w:p>
      <w:pPr>
        <w:pStyle w:val="7"/>
        <w:ind w:firstLine="480"/>
        <w:rPr>
          <w:rFonts w:ascii="宋体" w:hAnsi="宋体" w:cs="宋体"/>
          <w:color w:val="auto"/>
          <w:sz w:val="24"/>
          <w:shd w:val="clear" w:color="auto" w:fill="FFFFFF"/>
        </w:rPr>
      </w:pPr>
      <w:r>
        <w:rPr>
          <w:rFonts w:hint="eastAsia" w:ascii="宋体" w:hAnsi="宋体" w:cs="宋体"/>
          <w:color w:val="auto"/>
          <w:sz w:val="24"/>
          <w:shd w:val="clear" w:color="auto" w:fill="FFFFFF"/>
        </w:rPr>
        <w:t xml:space="preserve">                                         </w:t>
      </w:r>
    </w:p>
    <w:p>
      <w:pPr>
        <w:pStyle w:val="7"/>
        <w:ind w:firstLine="1200" w:firstLineChars="500"/>
        <w:jc w:val="right"/>
        <w:rPr>
          <w:rFonts w:ascii="宋体" w:hAnsi="宋体" w:cs="宋体"/>
          <w:color w:val="auto"/>
          <w:sz w:val="24"/>
          <w:shd w:val="clear" w:color="auto" w:fill="FFFFFF"/>
        </w:rPr>
      </w:pPr>
      <w:r>
        <w:rPr>
          <w:rFonts w:hint="eastAsia" w:ascii="宋体" w:hAnsi="宋体" w:cs="宋体"/>
          <w:color w:val="auto"/>
          <w:sz w:val="24"/>
          <w:shd w:val="clear" w:color="auto" w:fill="FFFFFF"/>
        </w:rPr>
        <w:t>法定代表人或其授权代表人签字或盖章：</w:t>
      </w:r>
    </w:p>
    <w:p>
      <w:pPr>
        <w:pStyle w:val="7"/>
        <w:ind w:firstLine="480"/>
      </w:pPr>
      <w:r>
        <w:rPr>
          <w:rFonts w:hint="eastAsia" w:ascii="宋体" w:hAnsi="宋体" w:cs="宋体"/>
          <w:sz w:val="24"/>
          <w:shd w:val="clear" w:color="auto" w:fill="FFFFFF"/>
        </w:rPr>
        <w:t xml:space="preserve">                                  </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00000000"/>
    <w:rsid w:val="23B6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2"/>
    <w:basedOn w:val="3"/>
    <w:next w:val="1"/>
    <w:qFormat/>
    <w:uiPriority w:val="0"/>
  </w:style>
  <w:style w:type="paragraph" w:styleId="3">
    <w:name w:val="List Paragraph"/>
    <w:basedOn w:val="1"/>
    <w:qFormat/>
    <w:uiPriority w:val="34"/>
    <w:pPr>
      <w:ind w:firstLine="420" w:firstLineChars="200"/>
    </w:pPr>
    <w:rPr>
      <w:rFonts w:ascii="Calibri" w:hAnsi="Calibri"/>
      <w:szCs w:val="22"/>
    </w:rPr>
  </w:style>
  <w:style w:type="paragraph" w:styleId="4">
    <w:name w:val="Body Text Indent"/>
    <w:basedOn w:val="1"/>
    <w:next w:val="5"/>
    <w:qFormat/>
    <w:uiPriority w:val="0"/>
    <w:pPr>
      <w:spacing w:after="120"/>
      <w:ind w:left="420" w:leftChars="200"/>
    </w:pPr>
    <w:rPr>
      <w:kern w:val="0"/>
      <w:sz w:val="20"/>
    </w:rPr>
  </w:style>
  <w:style w:type="paragraph" w:styleId="5">
    <w:name w:val="Body Text Indent 2"/>
    <w:basedOn w:val="1"/>
    <w:qFormat/>
    <w:uiPriority w:val="0"/>
    <w:pPr>
      <w:spacing w:after="120" w:line="480" w:lineRule="auto"/>
      <w:ind w:left="420" w:leftChars="200"/>
    </w:pPr>
  </w:style>
  <w:style w:type="paragraph" w:styleId="6">
    <w:name w:val="Plain Text"/>
    <w:basedOn w:val="1"/>
    <w:qFormat/>
    <w:uiPriority w:val="0"/>
    <w:rPr>
      <w:rFonts w:ascii="宋体" w:hAnsi="Courier New"/>
      <w:kern w:val="0"/>
      <w:sz w:val="20"/>
      <w:szCs w:val="21"/>
    </w:rPr>
  </w:style>
  <w:style w:type="paragraph" w:styleId="7">
    <w:name w:val="Body Text First Indent 2"/>
    <w:basedOn w:val="4"/>
    <w:next w:val="8"/>
    <w:unhideWhenUsed/>
    <w:qFormat/>
    <w:uiPriority w:val="99"/>
    <w:pPr>
      <w:ind w:firstLine="420" w:firstLineChars="200"/>
    </w:pPr>
  </w:style>
  <w:style w:type="paragraph" w:customStyle="1" w:styleId="8">
    <w:name w:val="正文1"/>
    <w:basedOn w:val="1"/>
    <w:qFormat/>
    <w:uiPriority w:val="0"/>
    <w:pPr>
      <w:spacing w:line="360" w:lineRule="auto"/>
      <w:ind w:firstLine="480" w:firstLineChars="200"/>
    </w:pPr>
    <w:rPr>
      <w:sz w:val="24"/>
    </w:rPr>
  </w:style>
  <w:style w:type="character" w:styleId="11">
    <w:name w:val="Strong"/>
    <w:qFormat/>
    <w:uiPriority w:val="0"/>
    <w:rPr>
      <w:b/>
      <w:bCs/>
    </w:rPr>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2022-05-19T06:52:40Z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5C29BBDD9C47467FB2BFE9ECBF3FA507</vt:lpwstr>
  </property>
</Properties>
</file>