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9" w:name="_GoBack"/>
      <w:bookmarkEnd w:id="9"/>
      <w:bookmarkStart w:id="0" w:name="_Toc440554806"/>
      <w:bookmarkStart w:id="1" w:name="_Toc26986"/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spacing w:before="0" w:after="0" w:line="5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spacing w:before="0" w:after="0" w:line="500" w:lineRule="exact"/>
        <w:jc w:val="center"/>
        <w:rPr>
          <w:rFonts w:hint="default" w:ascii="黑体" w:hAnsi="黑体" w:eastAsia="黑体" w:cs="黑体"/>
          <w:b w:val="0"/>
          <w:bCs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城发郦城10、11栋商铺104号商铺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租赁</w:t>
      </w:r>
    </w:p>
    <w:p>
      <w:pPr>
        <w:pStyle w:val="3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2" w:name="_Toc300678568"/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竞  价  函</w:t>
      </w:r>
      <w:bookmarkEnd w:id="2"/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株洲市广成房屋租赁有限公司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在考察现场并充分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城发.郦城10、11栋104号商铺</w:t>
      </w:r>
      <w:r>
        <w:rPr>
          <w:rFonts w:hint="eastAsia" w:ascii="仿宋_GB2312" w:eastAsia="仿宋_GB2312"/>
          <w:sz w:val="32"/>
          <w:szCs w:val="32"/>
        </w:rPr>
        <w:t>（项目名称）以下简称“本项目”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，建筑面积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126.98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平方米</w:t>
      </w:r>
      <w:r>
        <w:rPr>
          <w:rFonts w:hint="eastAsia" w:ascii="仿宋_GB2312" w:eastAsia="仿宋_GB2312"/>
          <w:sz w:val="32"/>
          <w:szCs w:val="32"/>
        </w:rPr>
        <w:t>，我方兹以：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标准租金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元/平方米/月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</w:t>
      </w:r>
    </w:p>
    <w:p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经营项目：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作为本项目的报价，并将严格按照合同约定执行相关内容。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如果我方中标，我方保证在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收到中标书三个工作日前来办理相关审批手续，支付租赁诚意金</w:t>
      </w:r>
      <w:r>
        <w:rPr>
          <w:rFonts w:hint="eastAsia" w:ascii="仿宋_GB2312" w:eastAsia="仿宋_GB2312"/>
          <w:sz w:val="32"/>
          <w:szCs w:val="32"/>
        </w:rPr>
        <w:t>。在签署协议书之前，你方的中标通知书连同本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eastAsia="仿宋_GB2312"/>
          <w:sz w:val="32"/>
          <w:szCs w:val="32"/>
        </w:rPr>
        <w:t>函，对双方具有约束力。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eastAsia="仿宋_GB2312"/>
          <w:sz w:val="32"/>
          <w:szCs w:val="32"/>
        </w:rPr>
        <w:t>人（盖章）：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法定代表人或委托代理人（签字或盖章）： 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3" w:name="_Toc300678570"/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"/>
        <w:spacing w:line="500" w:lineRule="exact"/>
        <w:rPr>
          <w:rFonts w:ascii="仿宋_GB2312" w:hAnsi="Calibri" w:eastAsia="仿宋_GB2312"/>
          <w:b w:val="0"/>
          <w:bCs w:val="0"/>
        </w:rPr>
      </w:pPr>
      <w:bookmarkStart w:id="4" w:name="_Toc416767181"/>
      <w:bookmarkStart w:id="5" w:name="_Toc320988919"/>
      <w:bookmarkStart w:id="6" w:name="_Toc417569070"/>
      <w:bookmarkStart w:id="7" w:name="_Toc17846"/>
      <w:bookmarkStart w:id="8" w:name="_Toc440554807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eastAsia="仿宋_GB2312"/>
          <w:b w:val="0"/>
          <w:bCs w:val="0"/>
        </w:rPr>
      </w:pPr>
    </w:p>
    <w:p>
      <w:pPr>
        <w:pStyle w:val="2"/>
        <w:spacing w:line="500" w:lineRule="exact"/>
        <w:rPr>
          <w:rFonts w:hint="eastAsia" w:ascii="仿宋_GB2312" w:eastAsia="仿宋_GB2312"/>
          <w:b w:val="0"/>
          <w:bCs w:val="0"/>
        </w:rPr>
      </w:pPr>
    </w:p>
    <w:p>
      <w:pPr>
        <w:pStyle w:val="2"/>
        <w:spacing w:line="500" w:lineRule="exact"/>
        <w:rPr>
          <w:rFonts w:ascii="仿宋_GB2312" w:eastAsia="仿宋_GB2312"/>
          <w:b w:val="0"/>
          <w:bCs w:val="0"/>
        </w:rPr>
      </w:pPr>
      <w:r>
        <w:rPr>
          <w:rFonts w:hint="eastAsia" w:ascii="仿宋_GB2312" w:eastAsia="仿宋_GB2312"/>
          <w:b w:val="0"/>
          <w:bCs w:val="0"/>
        </w:rPr>
        <w:t>法定代表人身份证明</w:t>
      </w:r>
      <w:bookmarkEnd w:id="3"/>
      <w:bookmarkEnd w:id="4"/>
      <w:bookmarkEnd w:id="5"/>
      <w:bookmarkEnd w:id="6"/>
      <w:bookmarkEnd w:id="7"/>
      <w:bookmarkEnd w:id="8"/>
    </w:p>
    <w:p>
      <w:pPr>
        <w:widowControl/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ind w:firstLine="4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</w:p>
    <w:p>
      <w:pPr>
        <w:widowControl/>
        <w:topLinePunct/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3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3398" w:type="dxa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法定代表人二代身份证复印件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（正面）</w:t>
            </w:r>
          </w:p>
        </w:tc>
        <w:tc>
          <w:tcPr>
            <w:tcW w:w="3399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法定代表人二代身份证复印件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（反面）</w:t>
            </w:r>
          </w:p>
        </w:tc>
      </w:tr>
    </w:tbl>
    <w:p>
      <w:pPr>
        <w:widowControl/>
        <w:topLinePunct/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</w:t>
      </w:r>
    </w:p>
    <w:p>
      <w:pPr>
        <w:widowControl/>
        <w:topLinePunct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topLinePunct/>
        <w:spacing w:line="500" w:lineRule="exact"/>
        <w:ind w:firstLine="3200" w:firstLineChars="1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竞价</w:t>
      </w:r>
      <w:r>
        <w:rPr>
          <w:rFonts w:hint="eastAsia" w:ascii="仿宋_GB2312" w:eastAsia="仿宋_GB2312"/>
          <w:kern w:val="0"/>
          <w:sz w:val="32"/>
          <w:szCs w:val="32"/>
        </w:rPr>
        <w:t>人：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kern w:val="0"/>
          <w:sz w:val="32"/>
          <w:szCs w:val="32"/>
        </w:rPr>
        <w:t>（盖单位章）</w:t>
      </w:r>
    </w:p>
    <w:p>
      <w:pPr>
        <w:widowControl/>
        <w:topLinePunct/>
        <w:spacing w:line="50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</w:t>
      </w:r>
    </w:p>
    <w:p>
      <w:pPr>
        <w:widowControl/>
        <w:topLinePunct/>
        <w:spacing w:line="500" w:lineRule="exact"/>
        <w:ind w:firstLine="2880" w:firstLineChars="9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>
      <w:pPr>
        <w:widowControl/>
        <w:topLinePunct/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ODkwNmViNDI5NDJjNTNmZTQzOGQ0YzkyZDNmZjQifQ=="/>
  </w:docVars>
  <w:rsids>
    <w:rsidRoot w:val="00000000"/>
    <w:rsid w:val="00C9580D"/>
    <w:rsid w:val="00CE5256"/>
    <w:rsid w:val="00E751C5"/>
    <w:rsid w:val="01B841E6"/>
    <w:rsid w:val="05257DE5"/>
    <w:rsid w:val="05924578"/>
    <w:rsid w:val="08AC4379"/>
    <w:rsid w:val="08EE7D17"/>
    <w:rsid w:val="09F14739"/>
    <w:rsid w:val="0CD81BE1"/>
    <w:rsid w:val="0D026C5D"/>
    <w:rsid w:val="102A3260"/>
    <w:rsid w:val="103D009C"/>
    <w:rsid w:val="109A0785"/>
    <w:rsid w:val="12FE7EC7"/>
    <w:rsid w:val="135F0966"/>
    <w:rsid w:val="13783EE0"/>
    <w:rsid w:val="13BF7656"/>
    <w:rsid w:val="13CE7899"/>
    <w:rsid w:val="14803193"/>
    <w:rsid w:val="14B7224E"/>
    <w:rsid w:val="15891157"/>
    <w:rsid w:val="1BF6798D"/>
    <w:rsid w:val="1D7F1C04"/>
    <w:rsid w:val="208A0CE6"/>
    <w:rsid w:val="235D48BA"/>
    <w:rsid w:val="24C50845"/>
    <w:rsid w:val="24D9609E"/>
    <w:rsid w:val="27335F39"/>
    <w:rsid w:val="28CA01D8"/>
    <w:rsid w:val="296248B4"/>
    <w:rsid w:val="2BE94E19"/>
    <w:rsid w:val="2C74069F"/>
    <w:rsid w:val="2D2F0F51"/>
    <w:rsid w:val="2DD9710F"/>
    <w:rsid w:val="30161F54"/>
    <w:rsid w:val="32B67A1F"/>
    <w:rsid w:val="33C617F0"/>
    <w:rsid w:val="3B81506E"/>
    <w:rsid w:val="3EBC016B"/>
    <w:rsid w:val="3EF94F1B"/>
    <w:rsid w:val="3F6F1681"/>
    <w:rsid w:val="41126768"/>
    <w:rsid w:val="42701998"/>
    <w:rsid w:val="43261E80"/>
    <w:rsid w:val="434D1CD9"/>
    <w:rsid w:val="44AB3597"/>
    <w:rsid w:val="4C1C66ED"/>
    <w:rsid w:val="4D5B358E"/>
    <w:rsid w:val="4F4E13A2"/>
    <w:rsid w:val="53E915AA"/>
    <w:rsid w:val="54F46459"/>
    <w:rsid w:val="57FC0820"/>
    <w:rsid w:val="58676573"/>
    <w:rsid w:val="5A5D23AA"/>
    <w:rsid w:val="5DF124BA"/>
    <w:rsid w:val="5F603EA9"/>
    <w:rsid w:val="5FB534C4"/>
    <w:rsid w:val="65AE61B0"/>
    <w:rsid w:val="66754F1F"/>
    <w:rsid w:val="66D63C10"/>
    <w:rsid w:val="6A641533"/>
    <w:rsid w:val="6ADB7A47"/>
    <w:rsid w:val="72840389"/>
    <w:rsid w:val="730C11BA"/>
    <w:rsid w:val="74381E70"/>
    <w:rsid w:val="75466405"/>
    <w:rsid w:val="75A4312B"/>
    <w:rsid w:val="78624984"/>
    <w:rsid w:val="7A911ED0"/>
    <w:rsid w:val="7F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885</Characters>
  <Lines>0</Lines>
  <Paragraphs>0</Paragraphs>
  <TotalTime>32</TotalTime>
  <ScaleCrop>false</ScaleCrop>
  <LinksUpToDate>false</LinksUpToDate>
  <CharactersWithSpaces>1067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2022-08-29T03:12:00Z</dcterms:created>
  <dc:creator>LUCKY</dc:creator>
  <cp:lastModifiedBy>Administrator</cp:lastModifiedBy>
  <cp:lastPrinted>2022-09-13T07:50:00Z</cp:lastPrinted>
  <dcterms:modified xsi:type="dcterms:W3CDTF">2022-09-21T09:51:36Z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686C318A552348D6817A2E247E549AEB</vt:lpwstr>
  </property>
</Properties>
</file>