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highlight w:val="none"/>
        </w:rPr>
      </w:pPr>
      <w:r>
        <w:rPr>
          <w:rFonts w:hint="eastAsia" w:cs="宋体"/>
          <w:b/>
          <w:bCs/>
          <w:kern w:val="2"/>
          <w:sz w:val="32"/>
          <w:szCs w:val="32"/>
          <w:highlight w:val="none"/>
        </w:rPr>
        <w:t>附件一：</w:t>
      </w:r>
      <w:bookmarkStart w:id="0" w:name="_GoBack"/>
      <w:bookmarkEnd w:id="0"/>
    </w:p>
    <w:p>
      <w:pPr>
        <w:pStyle w:val="2"/>
        <w:ind w:left="0" w:leftChars="0" w:firstLine="0" w:firstLineChars="0"/>
        <w:jc w:val="center"/>
        <w:rPr>
          <w:rFonts w:hint="eastAsia" w:ascii="宋体" w:hAnsi="宋体" w:cs="黑体"/>
          <w:b/>
          <w:bCs/>
          <w:sz w:val="32"/>
          <w:szCs w:val="32"/>
          <w:highlight w:val="none"/>
        </w:rPr>
      </w:pPr>
      <w:r>
        <w:rPr>
          <w:rFonts w:hint="eastAsia" w:ascii="宋体" w:hAnsi="宋体" w:cs="黑体"/>
          <w:b/>
          <w:bCs/>
          <w:sz w:val="32"/>
          <w:szCs w:val="32"/>
          <w:highlight w:val="none"/>
        </w:rPr>
        <w:t>确认参与株洲市城市建设发展集团有限公司</w:t>
      </w:r>
    </w:p>
    <w:p>
      <w:pPr>
        <w:pStyle w:val="2"/>
        <w:ind w:left="0" w:leftChars="0" w:firstLine="0" w:firstLineChars="0"/>
        <w:jc w:val="center"/>
        <w:rPr>
          <w:rFonts w:ascii="宋体" w:hAnsi="宋体" w:cs="黑体"/>
          <w:b/>
          <w:bCs/>
          <w:kern w:val="2"/>
          <w:sz w:val="32"/>
          <w:szCs w:val="32"/>
          <w:highlight w:val="none"/>
        </w:rPr>
      </w:pPr>
      <w:r>
        <w:rPr>
          <w:rFonts w:hint="eastAsia" w:ascii="宋体" w:hAnsi="宋体" w:cs="黑体"/>
          <w:b/>
          <w:bCs/>
          <w:kern w:val="2"/>
          <w:sz w:val="32"/>
          <w:szCs w:val="32"/>
          <w:highlight w:val="none"/>
        </w:rPr>
        <w:t>非公开发行短期公司债券承销商选聘项目报名登记表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投标人名称</w:t>
            </w:r>
          </w:p>
        </w:tc>
        <w:tc>
          <w:tcPr>
            <w:tcW w:w="6591" w:type="dxa"/>
            <w:gridSpan w:val="4"/>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通讯地址</w:t>
            </w:r>
          </w:p>
        </w:tc>
        <w:tc>
          <w:tcPr>
            <w:tcW w:w="3831" w:type="dxa"/>
            <w:gridSpan w:val="2"/>
            <w:noWrap w:val="0"/>
            <w:vAlign w:val="center"/>
          </w:tcPr>
          <w:p>
            <w:pPr>
              <w:tabs>
                <w:tab w:val="left" w:pos="900"/>
                <w:tab w:val="left" w:pos="1440"/>
              </w:tabs>
              <w:spacing w:line="0" w:lineRule="atLeast"/>
              <w:rPr>
                <w:rFonts w:hint="eastAsia" w:ascii="宋体" w:hAnsi="宋体" w:cs="宋体"/>
                <w:szCs w:val="21"/>
                <w:highlight w:val="none"/>
              </w:rPr>
            </w:pPr>
          </w:p>
        </w:tc>
        <w:tc>
          <w:tcPr>
            <w:tcW w:w="1294"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注册地</w:t>
            </w:r>
          </w:p>
        </w:tc>
        <w:tc>
          <w:tcPr>
            <w:tcW w:w="1466" w:type="dxa"/>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委托代理人</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身份证号码</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委托代理人联系电话</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指定联络邮箱</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单位传真</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其他</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资质名称</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等级</w:t>
            </w: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发证机关</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承销经验</w:t>
            </w:r>
          </w:p>
        </w:tc>
        <w:tc>
          <w:tcPr>
            <w:tcW w:w="6591" w:type="dxa"/>
            <w:gridSpan w:val="4"/>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登记时间及内容</w:t>
            </w:r>
          </w:p>
        </w:tc>
        <w:tc>
          <w:tcPr>
            <w:tcW w:w="6591" w:type="dxa"/>
            <w:gridSpan w:val="4"/>
            <w:noWrap w:val="0"/>
            <w:vAlign w:val="center"/>
          </w:tcPr>
          <w:p>
            <w:pPr>
              <w:spacing w:line="0" w:lineRule="atLeast"/>
              <w:rPr>
                <w:rFonts w:hint="eastAsia" w:ascii="宋体" w:hAnsi="宋体" w:cs="宋体"/>
                <w:b/>
                <w:bCs/>
                <w:szCs w:val="21"/>
                <w:highlight w:val="none"/>
              </w:rPr>
            </w:pPr>
            <w:r>
              <w:rPr>
                <w:rFonts w:hint="eastAsia" w:ascii="宋体" w:hAnsi="宋体" w:cs="宋体"/>
                <w:b/>
                <w:bCs/>
                <w:szCs w:val="21"/>
                <w:highlight w:val="none"/>
              </w:rPr>
              <w:t xml:space="preserve">   </w:t>
            </w:r>
            <w:r>
              <w:rPr>
                <w:rFonts w:hint="eastAsia" w:ascii="宋体" w:hAnsi="宋体" w:cs="宋体"/>
                <w:szCs w:val="21"/>
                <w:highlight w:val="none"/>
              </w:rPr>
              <w:t>我单位于</w:t>
            </w:r>
            <w:r>
              <w:rPr>
                <w:rFonts w:hint="eastAsia" w:ascii="宋体" w:hAnsi="宋体" w:cs="宋体"/>
                <w:szCs w:val="21"/>
                <w:highlight w:val="non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noWrap w:val="0"/>
            <w:vAlign w:val="center"/>
          </w:tcPr>
          <w:p>
            <w:pPr>
              <w:tabs>
                <w:tab w:val="left" w:pos="900"/>
                <w:tab w:val="left" w:pos="1440"/>
              </w:tabs>
              <w:ind w:firstLine="420" w:firstLineChars="200"/>
              <w:rPr>
                <w:rFonts w:hint="eastAsia" w:ascii="宋体" w:hAnsi="宋体" w:cs="宋体"/>
                <w:szCs w:val="21"/>
                <w:highlight w:val="none"/>
              </w:rPr>
            </w:pPr>
            <w:r>
              <w:rPr>
                <w:rFonts w:hint="eastAsia" w:ascii="宋体" w:hAnsi="宋体" w:cs="宋体"/>
                <w:szCs w:val="21"/>
                <w:highlight w:val="none"/>
              </w:rPr>
              <w:t>声 明</w:t>
            </w:r>
          </w:p>
        </w:tc>
        <w:tc>
          <w:tcPr>
            <w:tcW w:w="3831" w:type="dxa"/>
            <w:gridSpan w:val="2"/>
            <w:noWrap w:val="0"/>
            <w:vAlign w:val="center"/>
          </w:tcPr>
          <w:p>
            <w:pPr>
              <w:rPr>
                <w:rFonts w:hint="eastAsia" w:ascii="宋体" w:hAnsi="宋体" w:cs="宋体"/>
                <w:szCs w:val="21"/>
                <w:highlight w:val="none"/>
              </w:rPr>
            </w:pPr>
            <w:r>
              <w:rPr>
                <w:rFonts w:hint="eastAsia" w:ascii="宋体" w:hAnsi="宋体" w:cs="宋体"/>
                <w:szCs w:val="21"/>
                <w:highlight w:val="none"/>
              </w:rPr>
              <w:t>我司承诺：</w:t>
            </w:r>
          </w:p>
          <w:p>
            <w:pPr>
              <w:ind w:firstLine="420" w:firstLineChars="200"/>
              <w:rPr>
                <w:rFonts w:hint="eastAsia" w:ascii="宋体" w:hAnsi="宋体" w:cs="宋体"/>
                <w:szCs w:val="21"/>
                <w:highlight w:val="none"/>
              </w:rPr>
            </w:pPr>
            <w:r>
              <w:rPr>
                <w:rFonts w:hint="eastAsia" w:ascii="宋体" w:hAnsi="宋体" w:cs="宋体"/>
                <w:szCs w:val="21"/>
                <w:highlight w:val="none"/>
              </w:rPr>
              <w:t>1、我司在登记报名时填写或提交的资料是真实、有效的，如有弄虚作假之行为，愿接受相关监管机构依据有关法律法规给予的处罚；</w:t>
            </w:r>
          </w:p>
          <w:p>
            <w:pPr>
              <w:ind w:firstLine="420" w:firstLineChars="200"/>
              <w:rPr>
                <w:rFonts w:hint="eastAsia" w:ascii="宋体" w:hAnsi="宋体" w:cs="宋体"/>
                <w:szCs w:val="21"/>
                <w:highlight w:val="none"/>
              </w:rPr>
            </w:pPr>
            <w:r>
              <w:rPr>
                <w:rFonts w:hint="eastAsia" w:ascii="宋体" w:hAnsi="宋体" w:cs="宋体"/>
                <w:szCs w:val="21"/>
                <w:highlight w:val="none"/>
              </w:rPr>
              <w:t>2、我司在登记报名时填写的联系方式和联络邮箱均为有效联系方式，否则，由此造成的一切后果由我方承担。</w:t>
            </w:r>
          </w:p>
        </w:tc>
        <w:tc>
          <w:tcPr>
            <w:tcW w:w="2760" w:type="dxa"/>
            <w:gridSpan w:val="2"/>
            <w:noWrap w:val="0"/>
            <w:vAlign w:val="center"/>
          </w:tcPr>
          <w:p>
            <w:pPr>
              <w:tabs>
                <w:tab w:val="left" w:pos="900"/>
                <w:tab w:val="left" w:pos="1440"/>
              </w:tabs>
              <w:rPr>
                <w:rFonts w:hint="eastAsia" w:ascii="宋体" w:hAnsi="宋体" w:cs="宋体"/>
                <w:szCs w:val="21"/>
                <w:highlight w:val="none"/>
              </w:rPr>
            </w:pPr>
            <w:r>
              <w:rPr>
                <w:rFonts w:hint="eastAsia" w:ascii="宋体" w:hAnsi="宋体" w:cs="宋体"/>
                <w:szCs w:val="21"/>
                <w:highlight w:val="none"/>
              </w:rPr>
              <w:t>委托代理人签名：</w:t>
            </w: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r>
              <w:rPr>
                <w:rFonts w:hint="eastAsia" w:ascii="宋体" w:hAnsi="宋体" w:cs="宋体"/>
                <w:szCs w:val="21"/>
                <w:highlight w:val="non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tc>
      </w:tr>
    </w:tbl>
    <w:p>
      <w:pPr>
        <w:pStyle w:val="2"/>
        <w:spacing w:line="440" w:lineRule="exact"/>
        <w:ind w:left="0" w:leftChars="0" w:firstLine="0" w:firstLineChars="0"/>
        <w:jc w:val="left"/>
        <w:rPr>
          <w:rFonts w:ascii="宋体" w:hAnsi="宋体" w:cs="宋体"/>
          <w:sz w:val="21"/>
          <w:szCs w:val="21"/>
          <w:highlight w:val="none"/>
        </w:rPr>
      </w:pPr>
      <w:r>
        <w:rPr>
          <w:rFonts w:hint="eastAsia" w:ascii="宋体" w:hAnsi="宋体" w:cs="宋体"/>
          <w:sz w:val="21"/>
          <w:szCs w:val="21"/>
          <w:highlight w:val="none"/>
        </w:rPr>
        <w:t>注：1.请务必采用正楷字体填写，确保所填写内容的可辨别性；</w:t>
      </w:r>
    </w:p>
    <w:p>
      <w:pPr>
        <w:pStyle w:val="2"/>
        <w:spacing w:line="440" w:lineRule="exact"/>
        <w:ind w:left="0" w:leftChars="0"/>
        <w:jc w:val="left"/>
        <w:rPr>
          <w:rFonts w:ascii="宋体" w:hAnsi="宋体" w:cs="宋体"/>
          <w:sz w:val="21"/>
          <w:szCs w:val="21"/>
          <w:highlight w:val="none"/>
        </w:rPr>
      </w:pPr>
      <w:r>
        <w:rPr>
          <w:rFonts w:hint="eastAsia" w:ascii="宋体" w:hAnsi="宋体" w:cs="宋体"/>
          <w:sz w:val="21"/>
          <w:szCs w:val="21"/>
          <w:highlight w:val="none"/>
        </w:rPr>
        <w:t>2.若为联合体形式参与本项目谈判的，则根据投标人联合体成员数量自行调整此报名登记表，但须包含表格本身所包含内容。</w:t>
      </w:r>
    </w:p>
    <w:p>
      <w:pPr>
        <w:pStyle w:val="2"/>
        <w:ind w:left="0" w:leftChars="0" w:firstLine="0" w:firstLineChars="0"/>
        <w:jc w:val="left"/>
        <w:rPr>
          <w:rFonts w:ascii="宋体" w:hAnsi="宋体" w:cs="宋体"/>
          <w:b/>
          <w:bCs/>
          <w:kern w:val="2"/>
          <w:sz w:val="24"/>
          <w:highlight w:val="none"/>
        </w:rPr>
      </w:pPr>
      <w:r>
        <w:rPr>
          <w:rFonts w:hint="eastAsia" w:ascii="宋体" w:hAnsi="宋体" w:cs="宋体"/>
          <w:b/>
          <w:bCs/>
          <w:kern w:val="2"/>
          <w:sz w:val="24"/>
          <w:highlight w:val="none"/>
        </w:rPr>
        <w:br w:type="page"/>
      </w:r>
    </w:p>
    <w:p>
      <w:pPr>
        <w:pStyle w:val="2"/>
        <w:ind w:left="0" w:leftChars="0" w:firstLine="0" w:firstLineChars="0"/>
        <w:jc w:val="left"/>
        <w:rPr>
          <w:rStyle w:val="6"/>
          <w:rFonts w:ascii="宋体" w:hAnsi="宋体" w:cs="宋体"/>
          <w:sz w:val="24"/>
          <w:highlight w:val="none"/>
          <w:shd w:val="clear" w:color="auto" w:fill="FFFFFF"/>
        </w:rPr>
      </w:pPr>
      <w:r>
        <w:rPr>
          <w:rFonts w:hint="eastAsia" w:ascii="宋体" w:hAnsi="宋体" w:cs="宋体"/>
          <w:b/>
          <w:bCs/>
          <w:kern w:val="2"/>
          <w:sz w:val="24"/>
          <w:highlight w:val="none"/>
        </w:rPr>
        <w:t>附件二：</w:t>
      </w:r>
    </w:p>
    <w:p>
      <w:pPr>
        <w:widowControl/>
        <w:shd w:val="clear" w:color="auto" w:fill="FFFFFF"/>
        <w:spacing w:line="360" w:lineRule="atLeast"/>
        <w:jc w:val="center"/>
        <w:rPr>
          <w:rFonts w:hint="eastAsia" w:ascii="宋体" w:hAnsi="宋体" w:cs="黑体"/>
          <w:sz w:val="72"/>
          <w:szCs w:val="44"/>
          <w:highlight w:val="none"/>
        </w:rPr>
      </w:pPr>
      <w:r>
        <w:rPr>
          <w:rStyle w:val="6"/>
          <w:rFonts w:hint="eastAsia" w:ascii="黑体" w:hAnsi="黑体" w:eastAsia="黑体" w:cs="黑体"/>
          <w:kern w:val="0"/>
          <w:highlight w:val="none"/>
          <w:shd w:val="clear" w:color="auto" w:fill="FFFFFF"/>
        </w:rPr>
        <w:t>　</w:t>
      </w:r>
      <w:r>
        <w:rPr>
          <w:rStyle w:val="6"/>
          <w:rFonts w:hint="eastAsia" w:ascii="宋体" w:hAnsi="宋体" w:cs="黑体"/>
          <w:kern w:val="0"/>
          <w:sz w:val="32"/>
          <w:highlight w:val="none"/>
          <w:shd w:val="clear" w:color="auto" w:fill="FFFFFF"/>
        </w:rPr>
        <w:t>　授 权 委 托 书（非联合形式适用）</w:t>
      </w:r>
    </w:p>
    <w:p>
      <w:pPr>
        <w:widowControl/>
        <w:shd w:val="clear" w:color="auto" w:fill="FFFFFF"/>
        <w:spacing w:line="360" w:lineRule="atLeast"/>
        <w:rPr>
          <w:rFonts w:ascii="宋体" w:hAnsi="宋体" w:cs="宋体"/>
          <w:sz w:val="24"/>
          <w:highlight w:val="none"/>
        </w:rPr>
      </w:pPr>
      <w:r>
        <w:rPr>
          <w:rFonts w:hint="eastAsia" w:ascii="宋体" w:hAnsi="宋体" w:cs="宋体"/>
          <w:kern w:val="0"/>
          <w:sz w:val="24"/>
          <w:highlight w:val="none"/>
          <w:shd w:val="clear" w:color="auto" w:fill="FFFFFF"/>
        </w:rPr>
        <w:t>　　</w:t>
      </w:r>
    </w:p>
    <w:p>
      <w:pPr>
        <w:widowControl/>
        <w:shd w:val="clear" w:color="auto" w:fill="FFFFFF"/>
        <w:spacing w:line="600" w:lineRule="exact"/>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株洲市城市建设发展集团有限公司</w:t>
      </w:r>
      <w:r>
        <w:rPr>
          <w:rFonts w:hint="eastAsia" w:ascii="宋体" w:hAnsi="宋体" w:cs="宋体"/>
          <w:kern w:val="0"/>
          <w:sz w:val="24"/>
          <w:highlight w:val="none"/>
          <w:shd w:val="clear" w:color="auto" w:fill="FFFFFF"/>
        </w:rPr>
        <w:t>：　　</w:t>
      </w:r>
    </w:p>
    <w:p>
      <w:pPr>
        <w:widowControl/>
        <w:shd w:val="clear" w:color="auto" w:fill="FFFFFF"/>
        <w:spacing w:line="600" w:lineRule="exact"/>
        <w:ind w:firstLine="482"/>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兹授权【     】（【身份证件名称:     】【身份证件号码:           】）作为本公司授权代表人，参加贵司非公开发行短期公司债券承销商选聘，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highlight w:val="none"/>
        </w:rPr>
      </w:pPr>
      <w:r>
        <w:rPr>
          <w:rFonts w:hint="eastAsia" w:ascii="宋体" w:hAnsi="宋体" w:cs="宋体"/>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　　委托期限：</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授权代表人（签字）：</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职务：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电话：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邮箱：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地址：</w:t>
      </w:r>
    </w:p>
    <w:p>
      <w:pPr>
        <w:widowControl/>
        <w:shd w:val="clear" w:color="auto" w:fill="FFFFFF"/>
        <w:spacing w:line="600" w:lineRule="exact"/>
        <w:ind w:firstLine="480"/>
        <w:rPr>
          <w:rFonts w:hint="eastAsia" w:ascii="宋体" w:hAnsi="宋体" w:cs="宋体"/>
          <w:kern w:val="0"/>
          <w:sz w:val="24"/>
          <w:highlight w:val="none"/>
          <w:shd w:val="clear" w:color="auto" w:fill="FFFFFF"/>
        </w:rPr>
      </w:pP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授权人名称（盖章）：</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p>
    <w:p>
      <w:pPr>
        <w:pStyle w:val="2"/>
        <w:ind w:firstLine="400"/>
        <w:rPr>
          <w:highlight w:val="none"/>
        </w:rPr>
      </w:pPr>
    </w:p>
    <w:p>
      <w:pPr>
        <w:widowControl/>
        <w:shd w:val="clear" w:color="auto" w:fill="FFFFFF"/>
        <w:spacing w:line="600" w:lineRule="exac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日期：</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ascii="宋体" w:hAnsi="宋体" w:cs="宋体"/>
          <w:sz w:val="24"/>
          <w:highlight w:val="none"/>
          <w:shd w:val="clear" w:color="auto" w:fill="FFFFFF"/>
        </w:rPr>
      </w:pPr>
    </w:p>
    <w:p>
      <w:pPr>
        <w:pStyle w:val="2"/>
        <w:ind w:left="0" w:leftChars="0" w:firstLine="0" w:firstLineChars="0"/>
        <w:jc w:val="left"/>
        <w:rPr>
          <w:rStyle w:val="6"/>
          <w:rFonts w:ascii="宋体" w:hAnsi="宋体" w:cs="宋体"/>
          <w:sz w:val="24"/>
          <w:highlight w:val="none"/>
          <w:shd w:val="clear" w:color="auto" w:fill="FFFFFF"/>
        </w:rPr>
      </w:pPr>
      <w:r>
        <w:rPr>
          <w:rFonts w:hint="eastAsia"/>
          <w:highlight w:val="none"/>
        </w:rPr>
        <w:br w:type="page"/>
      </w:r>
      <w:r>
        <w:rPr>
          <w:rFonts w:hint="eastAsia" w:ascii="宋体" w:hAnsi="宋体" w:cs="宋体"/>
          <w:b/>
          <w:bCs/>
          <w:kern w:val="2"/>
          <w:sz w:val="24"/>
          <w:highlight w:val="none"/>
        </w:rPr>
        <w:t>附件二：</w:t>
      </w:r>
    </w:p>
    <w:p>
      <w:pPr>
        <w:widowControl/>
        <w:shd w:val="clear" w:color="auto" w:fill="FFFFFF"/>
        <w:spacing w:line="360" w:lineRule="atLeast"/>
        <w:jc w:val="center"/>
        <w:rPr>
          <w:rFonts w:ascii="宋体" w:hAnsi="宋体" w:cs="宋体"/>
          <w:sz w:val="24"/>
          <w:highlight w:val="none"/>
        </w:rPr>
      </w:pPr>
      <w:r>
        <w:rPr>
          <w:rStyle w:val="6"/>
          <w:rFonts w:hint="eastAsia" w:ascii="黑体" w:hAnsi="黑体" w:eastAsia="黑体" w:cs="黑体"/>
          <w:kern w:val="0"/>
          <w:highlight w:val="none"/>
          <w:shd w:val="clear" w:color="auto" w:fill="FFFFFF"/>
        </w:rPr>
        <w:t>　</w:t>
      </w:r>
      <w:r>
        <w:rPr>
          <w:rStyle w:val="6"/>
          <w:rFonts w:hint="eastAsia" w:ascii="宋体" w:hAnsi="宋体" w:cs="黑体"/>
          <w:kern w:val="0"/>
          <w:sz w:val="32"/>
          <w:highlight w:val="none"/>
          <w:shd w:val="clear" w:color="auto" w:fill="FFFFFF"/>
        </w:rPr>
        <w:t>　授 权 委 托 书（联合形式适用）</w:t>
      </w:r>
    </w:p>
    <w:p>
      <w:pPr>
        <w:widowControl/>
        <w:shd w:val="clear" w:color="auto" w:fill="FFFFFF"/>
        <w:spacing w:line="600" w:lineRule="exact"/>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株洲市城市建设发展集团有限公司</w:t>
      </w:r>
      <w:r>
        <w:rPr>
          <w:rFonts w:hint="eastAsia" w:ascii="宋体" w:hAnsi="宋体" w:cs="宋体"/>
          <w:kern w:val="0"/>
          <w:sz w:val="24"/>
          <w:highlight w:val="none"/>
          <w:shd w:val="clear" w:color="auto" w:fill="FFFFFF"/>
        </w:rPr>
        <w:t>：　　</w:t>
      </w:r>
    </w:p>
    <w:p>
      <w:pPr>
        <w:widowControl/>
        <w:shd w:val="clear" w:color="auto" w:fill="FFFFFF"/>
        <w:spacing w:line="600" w:lineRule="exact"/>
        <w:ind w:firstLine="482"/>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兹授权【     】（【身份证件名称:     】【身份证件号码:           】）作为本联合体方授权代表人，参加贵司非公开发行短期公司债券承销商选聘项目，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highlight w:val="none"/>
        </w:rPr>
      </w:pPr>
      <w:r>
        <w:rPr>
          <w:rFonts w:hint="eastAsia" w:ascii="宋体" w:hAnsi="宋体" w:cs="宋体"/>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　　委托期限：</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授权代表人（签字）：</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职务：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电话：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邮箱：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地址：</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授权人名称（联合体牵头人）（盖章）：</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授权人名称（联合体成员二）（盖章）：</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p>
    <w:p>
      <w:pPr>
        <w:pStyle w:val="2"/>
        <w:ind w:left="0" w:leftChars="0" w:firstLine="0" w:firstLineChars="0"/>
        <w:rPr>
          <w:rFonts w:hint="eastAsia" w:ascii="宋体" w:hAnsi="宋体" w:cs="宋体"/>
          <w:kern w:val="0"/>
          <w:sz w:val="24"/>
          <w:highlight w:val="none"/>
          <w:shd w:val="clear" w:color="auto" w:fill="FFFFFF"/>
        </w:rPr>
      </w:pPr>
    </w:p>
    <w:p>
      <w:pPr>
        <w:widowControl/>
        <w:shd w:val="clear" w:color="auto" w:fill="FFFFFF"/>
        <w:spacing w:line="600" w:lineRule="exact"/>
        <w:jc w:val="righ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 日期：</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highlight w:val="none"/>
        </w:rPr>
      </w:pPr>
      <w:r>
        <w:rPr>
          <w:rFonts w:hint="eastAsia"/>
          <w:highlight w:val="none"/>
        </w:rPr>
        <w:t>注：</w:t>
      </w:r>
      <w:r>
        <w:rPr>
          <w:rFonts w:hint="eastAsia"/>
          <w:highlight w:val="none"/>
          <w:lang w:val="en-US" w:eastAsia="zh-CN"/>
        </w:rPr>
        <w:t>1.</w:t>
      </w:r>
      <w:r>
        <w:rPr>
          <w:rFonts w:hint="eastAsia"/>
          <w:highlight w:val="none"/>
        </w:rPr>
        <w:t>若为联合体形式参与本项目谈判的，则根据投标人联合体成员数量自行调整此授权书。</w:t>
      </w:r>
    </w:p>
    <w:p>
      <w:pPr>
        <w:pStyle w:val="2"/>
        <w:ind w:left="0" w:leftChars="0" w:firstLine="400" w:firstLineChars="200"/>
        <w:rPr>
          <w:rFonts w:hint="eastAsia"/>
          <w:highlight w:val="none"/>
        </w:rPr>
      </w:pPr>
      <w:r>
        <w:rPr>
          <w:rFonts w:hint="eastAsia" w:ascii="Calibri" w:hAnsi="Calibri" w:eastAsia="宋体" w:cs="Times New Roman"/>
          <w:kern w:val="0"/>
          <w:sz w:val="20"/>
          <w:szCs w:val="24"/>
          <w:highlight w:val="none"/>
          <w:lang w:val="en-US" w:eastAsia="zh-CN" w:bidi="ar-SA"/>
        </w:rPr>
        <w:t>2.如为联合体参加谈判，此处可提供复印件或扫描件。</w:t>
      </w:r>
    </w:p>
    <w:p>
      <w:pPr>
        <w:rPr>
          <w:rFonts w:hint="eastAsia" w:ascii="宋体" w:hAnsi="宋体" w:cs="宋体"/>
          <w:b/>
          <w:bCs/>
          <w:sz w:val="24"/>
          <w:highlight w:val="none"/>
        </w:rPr>
      </w:pPr>
    </w:p>
    <w:p>
      <w:pPr>
        <w:rPr>
          <w:rFonts w:ascii="宋体" w:hAnsi="宋体" w:cs="宋体"/>
          <w:sz w:val="24"/>
          <w:highlight w:val="none"/>
        </w:rPr>
      </w:pPr>
      <w:r>
        <w:rPr>
          <w:rFonts w:hint="eastAsia" w:ascii="宋体" w:hAnsi="宋体" w:cs="宋体"/>
          <w:b/>
          <w:bCs/>
          <w:sz w:val="24"/>
          <w:highlight w:val="none"/>
        </w:rPr>
        <w:t>附件三：</w:t>
      </w:r>
    </w:p>
    <w:p>
      <w:pPr>
        <w:widowControl/>
        <w:shd w:val="clear" w:color="auto" w:fill="FFFFFF"/>
        <w:spacing w:line="360" w:lineRule="atLeast"/>
        <w:jc w:val="center"/>
        <w:rPr>
          <w:rFonts w:ascii="宋体" w:hAnsi="宋体" w:cs="黑体"/>
          <w:sz w:val="32"/>
          <w:szCs w:val="32"/>
          <w:highlight w:val="none"/>
        </w:rPr>
      </w:pPr>
      <w:r>
        <w:rPr>
          <w:rStyle w:val="6"/>
          <w:rFonts w:hint="eastAsia" w:ascii="宋体" w:hAnsi="宋体" w:cs="黑体"/>
          <w:kern w:val="0"/>
          <w:sz w:val="32"/>
          <w:szCs w:val="32"/>
          <w:highlight w:val="none"/>
          <w:shd w:val="clear" w:color="auto" w:fill="FFFFFF"/>
        </w:rPr>
        <w:t>　承 诺 书</w:t>
      </w:r>
    </w:p>
    <w:p>
      <w:pPr>
        <w:widowControl/>
        <w:shd w:val="clear" w:color="auto" w:fill="FFFFFF"/>
        <w:spacing w:line="360" w:lineRule="atLeast"/>
        <w:rPr>
          <w:rFonts w:ascii="宋体" w:hAnsi="宋体" w:cs="宋体"/>
          <w:sz w:val="24"/>
          <w:highlight w:val="none"/>
        </w:rPr>
      </w:pPr>
      <w:r>
        <w:rPr>
          <w:rFonts w:hint="eastAsia" w:ascii="宋体" w:hAnsi="宋体" w:cs="宋体"/>
          <w:kern w:val="0"/>
          <w:sz w:val="24"/>
          <w:highlight w:val="none"/>
          <w:shd w:val="clear" w:color="auto" w:fill="FFFFFF"/>
        </w:rPr>
        <w:t>　　</w:t>
      </w:r>
    </w:p>
    <w:p>
      <w:pPr>
        <w:widowControl/>
        <w:shd w:val="clear" w:color="auto" w:fill="FFFFFF"/>
        <w:spacing w:line="500" w:lineRule="exact"/>
        <w:rPr>
          <w:rFonts w:ascii="宋体" w:hAnsi="宋体" w:cs="宋体"/>
          <w:sz w:val="24"/>
          <w:highlight w:val="none"/>
        </w:rPr>
      </w:pPr>
      <w:r>
        <w:rPr>
          <w:rFonts w:hint="eastAsia" w:ascii="宋体" w:hAnsi="宋体" w:cs="宋体"/>
          <w:kern w:val="0"/>
          <w:sz w:val="24"/>
          <w:highlight w:val="none"/>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采取不正当手段诋毁、排挤其他投标人；</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highlight w:val="none"/>
        </w:rPr>
      </w:pPr>
      <w:r>
        <w:rPr>
          <w:rFonts w:hint="eastAsia" w:ascii="宋体" w:hAnsi="宋体" w:cs="宋体"/>
          <w:kern w:val="0"/>
          <w:sz w:val="24"/>
          <w:highlight w:val="none"/>
          <w:shd w:val="clear" w:color="auto" w:fill="FFFFFF"/>
        </w:rPr>
        <w:t>向负责谈判活动工作人员和谈判小组行贿或者提供其他不正当利益；　　</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违反保密义务。</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本文件的解释权归属株洲市城市建设发展集团有限公司。</w:t>
      </w:r>
    </w:p>
    <w:p>
      <w:pPr>
        <w:pStyle w:val="2"/>
        <w:ind w:firstLine="480"/>
        <w:rPr>
          <w:rFonts w:hint="eastAsia" w:ascii="宋体" w:hAnsi="宋体" w:cs="宋体"/>
          <w:sz w:val="24"/>
          <w:highlight w:val="none"/>
          <w:shd w:val="clear" w:color="auto" w:fill="FFFFFF"/>
        </w:rPr>
      </w:pPr>
    </w:p>
    <w:p>
      <w:pPr>
        <w:pStyle w:val="2"/>
        <w:ind w:firstLine="480"/>
        <w:rPr>
          <w:rFonts w:hint="eastAsia" w:ascii="宋体" w:hAnsi="宋体" w:cs="宋体"/>
          <w:sz w:val="24"/>
          <w:highlight w:val="none"/>
          <w:shd w:val="clear" w:color="auto" w:fill="FFFFFF"/>
        </w:rPr>
      </w:pPr>
    </w:p>
    <w:p>
      <w:pPr>
        <w:widowControl/>
        <w:shd w:val="clear" w:color="auto" w:fill="FFFFFF"/>
        <w:spacing w:line="500" w:lineRule="exact"/>
        <w:jc w:val="right"/>
        <w:rPr>
          <w:rFonts w:ascii="宋体" w:hAnsi="宋体" w:cs="宋体"/>
          <w:sz w:val="24"/>
          <w:highlight w:val="none"/>
        </w:rPr>
      </w:pPr>
      <w:r>
        <w:rPr>
          <w:rFonts w:hint="eastAsia" w:ascii="宋体" w:hAnsi="宋体" w:cs="宋体"/>
          <w:kern w:val="0"/>
          <w:sz w:val="24"/>
          <w:highlight w:val="none"/>
          <w:shd w:val="clear" w:color="auto" w:fill="FFFFFF"/>
        </w:rPr>
        <w:t>                                      承诺人：【机构名称、盖章或签字】</w:t>
      </w:r>
    </w:p>
    <w:p>
      <w:pPr>
        <w:widowControl/>
        <w:shd w:val="clear" w:color="auto" w:fill="FFFFFF"/>
        <w:spacing w:line="500" w:lineRule="exact"/>
        <w:jc w:val="righ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ascii="宋体" w:hAnsi="宋体" w:cs="宋体"/>
          <w:sz w:val="24"/>
          <w:highlight w:val="none"/>
          <w:shd w:val="clear" w:color="auto" w:fill="FFFFFF"/>
        </w:rPr>
      </w:pPr>
    </w:p>
    <w:p>
      <w:pPr>
        <w:pStyle w:val="2"/>
        <w:ind w:left="0" w:leftChars="0" w:firstLine="0" w:firstLineChars="0"/>
        <w:rPr>
          <w:rFonts w:hint="eastAsia"/>
          <w:highlight w:val="none"/>
        </w:rPr>
      </w:pPr>
      <w:r>
        <w:rPr>
          <w:rFonts w:hint="eastAsia"/>
          <w:highlight w:val="none"/>
        </w:rPr>
        <w:t>注：</w:t>
      </w:r>
      <w:r>
        <w:rPr>
          <w:rFonts w:hint="eastAsia"/>
          <w:highlight w:val="none"/>
          <w:lang w:val="en-US" w:eastAsia="zh-CN"/>
        </w:rPr>
        <w:t>1.</w:t>
      </w:r>
      <w:r>
        <w:rPr>
          <w:rFonts w:hint="eastAsia"/>
          <w:highlight w:val="none"/>
        </w:rPr>
        <w:t>若为联合体形式参与本项目谈判的，则此承诺函须由联合体成员各方共同签字、盖章。</w:t>
      </w:r>
    </w:p>
    <w:p>
      <w:pPr>
        <w:pStyle w:val="2"/>
        <w:ind w:left="0" w:leftChars="0" w:firstLine="400" w:firstLineChars="200"/>
        <w:rPr>
          <w:rFonts w:hint="eastAsia"/>
          <w:highlight w:val="none"/>
        </w:rPr>
      </w:pPr>
      <w:r>
        <w:rPr>
          <w:rFonts w:hint="eastAsia" w:ascii="Calibri" w:hAnsi="Calibri" w:eastAsia="宋体" w:cs="Times New Roman"/>
          <w:kern w:val="0"/>
          <w:sz w:val="20"/>
          <w:szCs w:val="24"/>
          <w:highlight w:val="none"/>
          <w:lang w:val="en-US" w:eastAsia="zh-CN" w:bidi="ar-SA"/>
        </w:rPr>
        <w:t>2.如为联合体参加谈判，此处可提供复印件或扫描件。</w:t>
      </w:r>
    </w:p>
    <w:p>
      <w:pPr>
        <w:pStyle w:val="2"/>
        <w:ind w:left="0" w:leftChars="0" w:firstLine="0" w:firstLineChars="0"/>
        <w:rPr>
          <w:rFonts w:hint="eastAsia"/>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ZWExZDBjNDZkMjVkMzI1MWMxM2VkY2YzZWZhMjcifQ=="/>
  </w:docVars>
  <w:rsids>
    <w:rsidRoot w:val="1C0F34CA"/>
    <w:rsid w:val="1C0F34CA"/>
    <w:rsid w:val="32D8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2240</Words>
  <Characters>2264</Characters>
  <Lines>0</Lines>
  <Paragraphs>0</Paragraphs>
  <TotalTime>1</TotalTime>
  <ScaleCrop>false</ScaleCrop>
  <LinksUpToDate>false</LinksUpToDate>
  <CharactersWithSpaces>2562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2023-01-31T03:30:00Z</dcterms:created>
  <dc:creator>Administrator</dc:creator>
  <cp:lastModifiedBy>admin</cp:lastModifiedBy>
  <dcterms:modified xsi:type="dcterms:W3CDTF">2023-02-25T15:16:47Z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8FA8A746C4E34B9C87DEA36EFEBE343E</vt:lpwstr>
  </property>
</Properties>
</file>